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50" w:rsidRPr="00F52571" w:rsidRDefault="006E109D" w:rsidP="00310C0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55pt;margin-top:14.3pt;width:233.2pt;height:226.7pt;z-index:251660288;mso-wrap-distance-left:9.05pt;mso-wrap-distance-right:9.05pt" strokecolor="white" strokeweight=".5pt">
            <v:fill color2="black"/>
            <v:stroke color2="black"/>
            <v:textbox style="mso-next-textbox:#_x0000_s1026" inset="7.45pt,3.85pt,7.45pt,3.85pt">
              <w:txbxContent>
                <w:p w:rsidR="001C1D50" w:rsidRPr="00F52571" w:rsidRDefault="001C1D50" w:rsidP="00F525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2571">
                    <w:rPr>
                      <w:rFonts w:ascii="Times New Roman" w:hAnsi="Times New Roman" w:cs="Times New Roman"/>
                    </w:rPr>
                    <w:t xml:space="preserve">Приложение </w:t>
                  </w:r>
                </w:p>
                <w:p w:rsidR="001C1D50" w:rsidRPr="00F52571" w:rsidRDefault="001C1D50" w:rsidP="00F525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52571">
                    <w:rPr>
                      <w:rFonts w:ascii="Times New Roman" w:hAnsi="Times New Roman" w:cs="Times New Roman"/>
                    </w:rPr>
                    <w:t xml:space="preserve">к Распоряжению администрации </w:t>
                  </w:r>
                  <w:proofErr w:type="spellStart"/>
                  <w:r w:rsidR="00F52571">
                    <w:rPr>
                      <w:rFonts w:ascii="Times New Roman" w:hAnsi="Times New Roman" w:cs="Times New Roman"/>
                    </w:rPr>
                    <w:t>Лотошанского</w:t>
                  </w:r>
                  <w:proofErr w:type="spellEnd"/>
                  <w:r w:rsidR="00F5257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52571">
                    <w:rPr>
                      <w:rFonts w:ascii="Times New Roman" w:hAnsi="Times New Roman" w:cs="Times New Roman"/>
                    </w:rPr>
                    <w:t xml:space="preserve">сельсовета Краснозерского района Новосибирской области </w:t>
                  </w:r>
                </w:p>
                <w:p w:rsidR="001C1D50" w:rsidRDefault="003D063E" w:rsidP="00F525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12.03.2021   №  6-Р</w:t>
                  </w:r>
                </w:p>
                <w:p w:rsidR="004B2C3D" w:rsidRPr="0018767A" w:rsidRDefault="004B2C3D" w:rsidP="004B2C3D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</w:pPr>
                  <w:r w:rsidRPr="0018767A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>ИЗМЕНЕНИЯ</w:t>
                  </w:r>
                </w:p>
                <w:p w:rsidR="004B2C3D" w:rsidRPr="0018767A" w:rsidRDefault="004B2C3D" w:rsidP="004B2C3D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</w:pPr>
                  <w:r w:rsidRPr="0018767A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>внесены Распоряжением                                                           администрации</w:t>
                  </w:r>
                  <w:r w:rsidR="00425171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25171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>Лотошанского</w:t>
                  </w:r>
                  <w:proofErr w:type="spellEnd"/>
                  <w:r w:rsidR="00425171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 xml:space="preserve"> сельсовета</w:t>
                  </w:r>
                </w:p>
                <w:p w:rsidR="00425171" w:rsidRDefault="004B2C3D" w:rsidP="004B2C3D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</w:pPr>
                  <w:r w:rsidRPr="0018767A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>Краснозер</w:t>
                  </w:r>
                  <w:r w:rsidR="0052242A" w:rsidRPr="0018767A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>ского района</w:t>
                  </w:r>
                  <w:r w:rsidR="00425171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 xml:space="preserve"> Новосибирской области</w:t>
                  </w:r>
                  <w:r w:rsidR="0052242A" w:rsidRPr="0018767A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 xml:space="preserve"> от 25</w:t>
                  </w:r>
                  <w:r w:rsidRPr="0018767A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>.10.2023 №</w:t>
                  </w:r>
                  <w:r w:rsidR="0052242A" w:rsidRPr="0018767A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 xml:space="preserve"> 18-Р</w:t>
                  </w:r>
                  <w:r w:rsidRPr="0018767A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 xml:space="preserve"> </w:t>
                  </w:r>
                  <w:r w:rsidRPr="004B2C3D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 xml:space="preserve">  </w:t>
                  </w:r>
                </w:p>
                <w:p w:rsidR="00425171" w:rsidRDefault="00425171" w:rsidP="004B2C3D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 xml:space="preserve">внесены Распоряжением администрации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>Лотошанского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 xml:space="preserve"> сельсовета Краснозерского района Новосибирской области № 2-Р от 24.01.2025 г.</w:t>
                  </w:r>
                </w:p>
                <w:p w:rsidR="004B2C3D" w:rsidRPr="004B2C3D" w:rsidRDefault="004B2C3D" w:rsidP="004B2C3D">
                  <w:pPr>
                    <w:pStyle w:val="ConsPlusTitle"/>
                    <w:widowControl/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</w:pPr>
                  <w:r w:rsidRPr="004B2C3D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  <w:t xml:space="preserve">                                                         </w:t>
                  </w:r>
                </w:p>
              </w:txbxContent>
            </v:textbox>
          </v:shape>
        </w:pict>
      </w:r>
    </w:p>
    <w:p w:rsidR="001C1D50" w:rsidRPr="00F52571" w:rsidRDefault="001C1D50" w:rsidP="0052242A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C1D50" w:rsidRPr="00F52571" w:rsidRDefault="001C1D50" w:rsidP="00522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\</w:t>
      </w:r>
    </w:p>
    <w:p w:rsidR="004B2C3D" w:rsidRDefault="004B2C3D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2C3D" w:rsidRDefault="004B2C3D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2C3D" w:rsidRDefault="004B2C3D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B2C3D" w:rsidRDefault="004B2C3D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5171" w:rsidRDefault="00425171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5171" w:rsidRDefault="00425171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5171" w:rsidRDefault="00425171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25171" w:rsidRDefault="00425171" w:rsidP="00310C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171" w:rsidRDefault="00425171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ПОРЯДОК</w:t>
      </w:r>
    </w:p>
    <w:p w:rsidR="001C1D50" w:rsidRPr="00F52571" w:rsidRDefault="001C1D50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ОРГАНИЗАЦИИ РАБОТЫ С ОБРАЩЕНИЯМИ ГРАЖДАН </w:t>
      </w:r>
    </w:p>
    <w:p w:rsidR="001C1D50" w:rsidRPr="00F52571" w:rsidRDefault="001C1D50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F52571">
        <w:rPr>
          <w:rFonts w:ascii="Times New Roman" w:hAnsi="Times New Roman" w:cs="Times New Roman"/>
          <w:sz w:val="28"/>
          <w:szCs w:val="28"/>
        </w:rPr>
        <w:t xml:space="preserve">ЛОТОШАНСКОГО </w:t>
      </w:r>
      <w:r w:rsidRPr="00F5257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C1D50" w:rsidRPr="00F52571" w:rsidRDefault="001C1D50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C1D50" w:rsidRPr="00F52571" w:rsidRDefault="001C1D50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C1D50" w:rsidRPr="00F52571" w:rsidRDefault="001C1D50" w:rsidP="005224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5257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52571">
        <w:rPr>
          <w:rFonts w:ascii="Times New Roman" w:hAnsi="Times New Roman" w:cs="Times New Roman"/>
          <w:b/>
          <w:bCs/>
          <w:sz w:val="28"/>
          <w:szCs w:val="28"/>
        </w:rPr>
        <w:t>.  Общие</w:t>
      </w:r>
      <w:proofErr w:type="gramEnd"/>
      <w:r w:rsidRPr="00F52571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</w:t>
      </w:r>
    </w:p>
    <w:p w:rsidR="001C1D50" w:rsidRPr="00F52571" w:rsidRDefault="001C1D50" w:rsidP="0052242A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2571">
        <w:rPr>
          <w:rFonts w:ascii="Times New Roman" w:hAnsi="Times New Roman" w:cs="Times New Roman"/>
          <w:sz w:val="28"/>
          <w:szCs w:val="28"/>
        </w:rPr>
        <w:t xml:space="preserve">Порядок организации работы с обращениями граждан (далее – Порядок) устанавливает требования к организации работы с обращениями граждан Российской Федерации, иностранных граждан и лиц без гражданства (далее – граждане), объединений граждан, в том числе юридических лиц, поступившими в адрес Главы </w:t>
      </w:r>
      <w:proofErr w:type="spellStart"/>
      <w:r w:rsidR="00F52571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F52571">
        <w:rPr>
          <w:rFonts w:ascii="Times New Roman" w:hAnsi="Times New Roman" w:cs="Times New Roman"/>
          <w:sz w:val="28"/>
          <w:szCs w:val="28"/>
        </w:rPr>
        <w:t xml:space="preserve"> </w:t>
      </w:r>
      <w:r w:rsidRPr="00F52571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(далее – Глава сельсовета) и в администрацию </w:t>
      </w:r>
      <w:proofErr w:type="spellStart"/>
      <w:r w:rsidR="00F52571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F52571">
        <w:rPr>
          <w:rFonts w:ascii="Times New Roman" w:hAnsi="Times New Roman" w:cs="Times New Roman"/>
          <w:sz w:val="28"/>
          <w:szCs w:val="28"/>
        </w:rPr>
        <w:t xml:space="preserve"> </w:t>
      </w:r>
      <w:r w:rsidRPr="00F52571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(далее – администрация сельсовета), индивидуальными и</w:t>
      </w:r>
      <w:proofErr w:type="gramEnd"/>
      <w:r w:rsidRPr="00F52571">
        <w:rPr>
          <w:rFonts w:ascii="Times New Roman" w:hAnsi="Times New Roman" w:cs="Times New Roman"/>
          <w:sz w:val="28"/>
          <w:szCs w:val="28"/>
        </w:rPr>
        <w:t xml:space="preserve"> коллективными обращениями граждан в письменной форме и в форме электронного документа (далее – письменные обращения), а также проведению личного приема граждан Главой </w:t>
      </w:r>
      <w:proofErr w:type="spellStart"/>
      <w:r w:rsidR="00F52571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F52571">
        <w:rPr>
          <w:rFonts w:ascii="Times New Roman" w:hAnsi="Times New Roman" w:cs="Times New Roman"/>
          <w:sz w:val="28"/>
          <w:szCs w:val="28"/>
        </w:rPr>
        <w:t xml:space="preserve"> </w:t>
      </w:r>
      <w:r w:rsidRPr="00F52571">
        <w:rPr>
          <w:rFonts w:ascii="Times New Roman" w:hAnsi="Times New Roman" w:cs="Times New Roman"/>
          <w:sz w:val="28"/>
          <w:szCs w:val="28"/>
        </w:rPr>
        <w:t xml:space="preserve">сельсовета.      </w:t>
      </w:r>
    </w:p>
    <w:p w:rsidR="001C1D50" w:rsidRPr="00F52571" w:rsidRDefault="001C1D50" w:rsidP="00522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2. Рассмотрение обращений граждан является должностной обязанностью Главы сельсовета и уполномоченных на то должностных лиц администрации </w:t>
      </w:r>
      <w:proofErr w:type="spellStart"/>
      <w:r w:rsidR="00F52571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F52571">
        <w:rPr>
          <w:rFonts w:ascii="Times New Roman" w:hAnsi="Times New Roman" w:cs="Times New Roman"/>
          <w:sz w:val="28"/>
          <w:szCs w:val="28"/>
        </w:rPr>
        <w:t xml:space="preserve"> </w:t>
      </w:r>
      <w:r w:rsidRPr="00F52571">
        <w:rPr>
          <w:rFonts w:ascii="Times New Roman" w:hAnsi="Times New Roman" w:cs="Times New Roman"/>
          <w:sz w:val="28"/>
          <w:szCs w:val="28"/>
        </w:rPr>
        <w:t>сельсовета в пределах их компетенции.</w:t>
      </w:r>
    </w:p>
    <w:p w:rsidR="001C1D50" w:rsidRPr="00F52571" w:rsidRDefault="001C1D50" w:rsidP="00522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3. Работу по рассмотрению обращений граждан, поступивших в адрес Главы сельсовета, прием, регистрацию и учет поступивших обращений граждан, а также </w:t>
      </w:r>
      <w:proofErr w:type="gramStart"/>
      <w:r w:rsidRPr="00F525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2571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 граждан, организует специалист администрации </w:t>
      </w:r>
      <w:proofErr w:type="spellStart"/>
      <w:r w:rsidR="00F52571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F52571">
        <w:rPr>
          <w:rFonts w:ascii="Times New Roman" w:hAnsi="Times New Roman" w:cs="Times New Roman"/>
          <w:sz w:val="28"/>
          <w:szCs w:val="28"/>
        </w:rPr>
        <w:t xml:space="preserve"> </w:t>
      </w:r>
      <w:r w:rsidRPr="00F52571">
        <w:rPr>
          <w:rFonts w:ascii="Times New Roman" w:hAnsi="Times New Roman" w:cs="Times New Roman"/>
          <w:sz w:val="28"/>
          <w:szCs w:val="28"/>
        </w:rPr>
        <w:t>сельсовета Краснозерского района ответственный за работу с обращениями граждан (далее – специалист ответственный за работу с обращениями граждан).</w:t>
      </w:r>
    </w:p>
    <w:p w:rsidR="001C1D50" w:rsidRPr="00F52571" w:rsidRDefault="001C1D50" w:rsidP="00522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2571">
        <w:rPr>
          <w:rFonts w:ascii="Times New Roman" w:hAnsi="Times New Roman" w:cs="Times New Roman"/>
          <w:sz w:val="28"/>
          <w:szCs w:val="28"/>
        </w:rPr>
        <w:lastRenderedPageBreak/>
        <w:t xml:space="preserve">4. Нарушение сроков и порядка рассмотрения обращений не допускается. </w:t>
      </w:r>
    </w:p>
    <w:p w:rsidR="001C1D50" w:rsidRPr="00F52571" w:rsidRDefault="001C1D50" w:rsidP="00522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За нарушение сроков и порядка рассмотрения обращений должностные лица администрации сельсовета, привлекаются к дисциплинарной ответственности в установленном порядке.</w:t>
      </w:r>
    </w:p>
    <w:p w:rsidR="001C1D50" w:rsidRPr="00F52571" w:rsidRDefault="001C1D50" w:rsidP="0052242A">
      <w:pPr>
        <w:spacing w:after="0" w:line="240" w:lineRule="auto"/>
        <w:jc w:val="both"/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  <w:lang w:eastAsia="ar-SA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          5. Сотрудники администрации, осуществляющие рассмотрение обращений граждан, несут персональную ответственность за их сохранность.</w:t>
      </w:r>
    </w:p>
    <w:p w:rsidR="004B2C3D" w:rsidRPr="00744688" w:rsidRDefault="001C1D50" w:rsidP="005224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2C3D">
        <w:rPr>
          <w:rFonts w:ascii="Times New Roman" w:hAnsi="Times New Roman" w:cs="Times New Roman"/>
          <w:b/>
          <w:sz w:val="28"/>
          <w:szCs w:val="28"/>
        </w:rPr>
        <w:tab/>
      </w:r>
      <w:r w:rsidR="004B2C3D" w:rsidRPr="00744688">
        <w:rPr>
          <w:rFonts w:ascii="Times New Roman" w:hAnsi="Times New Roman" w:cs="Times New Roman"/>
          <w:sz w:val="28"/>
          <w:szCs w:val="28"/>
        </w:rPr>
        <w:t>5.1. Письменные обращения, п</w:t>
      </w:r>
      <w:r w:rsidR="004B2C3D">
        <w:rPr>
          <w:rFonts w:ascii="Times New Roman" w:hAnsi="Times New Roman" w:cs="Times New Roman"/>
          <w:sz w:val="28"/>
          <w:szCs w:val="28"/>
        </w:rPr>
        <w:t xml:space="preserve">оступившие в адрес Главы </w:t>
      </w:r>
      <w:proofErr w:type="spellStart"/>
      <w:r w:rsidR="004B2C3D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4B2C3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4B2C3D" w:rsidRPr="00744688">
        <w:rPr>
          <w:rFonts w:ascii="Times New Roman" w:hAnsi="Times New Roman" w:cs="Times New Roman"/>
          <w:sz w:val="28"/>
          <w:szCs w:val="28"/>
        </w:rPr>
        <w:t xml:space="preserve">и в администрацию </w:t>
      </w:r>
      <w:proofErr w:type="spellStart"/>
      <w:r w:rsidR="004B2C3D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4B2C3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4B2C3D" w:rsidRPr="00744688">
        <w:rPr>
          <w:rFonts w:ascii="Times New Roman" w:hAnsi="Times New Roman" w:cs="Times New Roman"/>
          <w:sz w:val="28"/>
          <w:szCs w:val="28"/>
        </w:rPr>
        <w:t>, подлежат обязательному рассмотрению. Обращения граждан могут быть направлены:</w:t>
      </w:r>
    </w:p>
    <w:p w:rsidR="004B2C3D" w:rsidRPr="00744688" w:rsidRDefault="004B2C3D" w:rsidP="005224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88">
        <w:rPr>
          <w:rFonts w:ascii="Times New Roman" w:hAnsi="Times New Roman" w:cs="Times New Roman"/>
          <w:sz w:val="28"/>
          <w:szCs w:val="28"/>
        </w:rPr>
        <w:t xml:space="preserve">       – в письменной форме  </w:t>
      </w:r>
      <w:r>
        <w:rPr>
          <w:rFonts w:ascii="Times New Roman" w:hAnsi="Times New Roman" w:cs="Times New Roman"/>
          <w:sz w:val="28"/>
          <w:szCs w:val="28"/>
        </w:rPr>
        <w:t xml:space="preserve">по почтовому адресу: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12</w:t>
      </w:r>
      <w:r w:rsidRPr="00744688">
        <w:rPr>
          <w:rFonts w:ascii="Times New Roman" w:hAnsi="Times New Roman" w:cs="Times New Roman"/>
          <w:sz w:val="28"/>
          <w:szCs w:val="28"/>
        </w:rPr>
        <w:t xml:space="preserve">,  Новосибирская область, </w:t>
      </w:r>
      <w:proofErr w:type="spellStart"/>
      <w:r w:rsidRPr="00744688">
        <w:rPr>
          <w:rFonts w:ascii="Times New Roman" w:hAnsi="Times New Roman" w:cs="Times New Roman"/>
          <w:sz w:val="28"/>
          <w:szCs w:val="28"/>
        </w:rPr>
        <w:t>Красноз</w:t>
      </w:r>
      <w:r>
        <w:rPr>
          <w:rFonts w:ascii="Times New Roman" w:hAnsi="Times New Roman" w:cs="Times New Roman"/>
          <w:sz w:val="28"/>
          <w:szCs w:val="28"/>
        </w:rPr>
        <w:t>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отошное, 632935</w:t>
      </w:r>
      <w:r w:rsidRPr="00744688">
        <w:rPr>
          <w:rFonts w:ascii="Times New Roman" w:hAnsi="Times New Roman" w:cs="Times New Roman"/>
          <w:sz w:val="28"/>
          <w:szCs w:val="28"/>
        </w:rPr>
        <w:t>;</w:t>
      </w:r>
    </w:p>
    <w:p w:rsidR="004B2C3D" w:rsidRPr="00744688" w:rsidRDefault="004B2C3D" w:rsidP="005224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88">
        <w:rPr>
          <w:rFonts w:ascii="Times New Roman" w:hAnsi="Times New Roman" w:cs="Times New Roman"/>
          <w:sz w:val="28"/>
          <w:szCs w:val="28"/>
        </w:rPr>
        <w:t xml:space="preserve">      – в форме электронного документа через унифицированную форму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4468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hyperlink r:id="rId4" w:history="1">
        <w:r w:rsidRPr="00CB3672">
          <w:rPr>
            <w:rStyle w:val="a8"/>
            <w:rFonts w:ascii="Times New Roman" w:hAnsi="Times New Roman" w:cs="Times New Roman"/>
            <w:sz w:val="28"/>
            <w:szCs w:val="28"/>
          </w:rPr>
          <w:t>https://lotoshnoye.nso.ru/page/135</w:t>
        </w:r>
      </w:hyperlink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68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B2C3D" w:rsidRPr="00744688" w:rsidRDefault="004B2C3D" w:rsidP="0052242A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44688">
        <w:rPr>
          <w:rFonts w:ascii="Times New Roman" w:hAnsi="Times New Roman" w:cs="Times New Roman"/>
          <w:sz w:val="28"/>
          <w:szCs w:val="28"/>
        </w:rPr>
        <w:t xml:space="preserve">     –  н</w:t>
      </w:r>
      <w:r>
        <w:rPr>
          <w:rFonts w:ascii="Times New Roman" w:hAnsi="Times New Roman" w:cs="Times New Roman"/>
          <w:sz w:val="28"/>
          <w:szCs w:val="28"/>
        </w:rPr>
        <w:t xml:space="preserve">а адрес электронной почты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74468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B36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lotoshnoe</w:t>
        </w:r>
        <w:r w:rsidRPr="00CB3672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CB36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CB3672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CB36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B3672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CB36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44688">
        <w:rPr>
          <w:rFonts w:ascii="Times New Roman" w:hAnsi="Times New Roman" w:cs="Times New Roman"/>
          <w:color w:val="0000FF"/>
          <w:sz w:val="28"/>
          <w:szCs w:val="28"/>
        </w:rPr>
        <w:t>;</w:t>
      </w:r>
    </w:p>
    <w:p w:rsidR="004B2C3D" w:rsidRPr="00744688" w:rsidRDefault="004B2C3D" w:rsidP="0052242A">
      <w:pPr>
        <w:pStyle w:val="a4"/>
        <w:spacing w:line="240" w:lineRule="auto"/>
        <w:ind w:left="40" w:right="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4688"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Pr="00744688">
        <w:rPr>
          <w:rFonts w:ascii="Times New Roman" w:hAnsi="Times New Roman" w:cs="Times New Roman"/>
          <w:sz w:val="28"/>
          <w:szCs w:val="28"/>
        </w:rPr>
        <w:t xml:space="preserve">–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портал): </w:t>
      </w:r>
      <w:r w:rsidRPr="0074468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4468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44688">
        <w:rPr>
          <w:rFonts w:ascii="Times New Roman" w:hAnsi="Times New Roman" w:cs="Times New Roman"/>
          <w:sz w:val="28"/>
          <w:szCs w:val="28"/>
          <w:lang w:val="en-US"/>
        </w:rPr>
        <w:t>esia</w:t>
      </w:r>
      <w:proofErr w:type="spellEnd"/>
      <w:r w:rsidRPr="007446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468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7446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46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44688">
        <w:rPr>
          <w:rFonts w:ascii="Times New Roman" w:hAnsi="Times New Roman" w:cs="Times New Roman"/>
          <w:sz w:val="28"/>
          <w:szCs w:val="28"/>
        </w:rPr>
        <w:t>.</w:t>
      </w:r>
      <w:r w:rsidRPr="0074468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C1D50" w:rsidRPr="00F52571" w:rsidRDefault="001C1D50" w:rsidP="0052242A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257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C1D50" w:rsidRPr="00F52571" w:rsidRDefault="001C1D50" w:rsidP="0052242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b/>
          <w:sz w:val="28"/>
          <w:szCs w:val="28"/>
        </w:rPr>
        <w:t>II</w:t>
      </w:r>
      <w:r w:rsidRPr="00F52571">
        <w:rPr>
          <w:rFonts w:ascii="Times New Roman" w:hAnsi="Times New Roman" w:cs="Times New Roman"/>
          <w:sz w:val="28"/>
          <w:szCs w:val="28"/>
        </w:rPr>
        <w:t xml:space="preserve">. </w:t>
      </w:r>
      <w:r w:rsidRPr="00F525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Прием, регистрация и учет письменных обращений</w:t>
      </w:r>
    </w:p>
    <w:p w:rsidR="001C1D50" w:rsidRPr="00F52571" w:rsidRDefault="001C1D50" w:rsidP="00522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 6. </w:t>
      </w:r>
      <w:r w:rsidR="004B2C3D" w:rsidRPr="00744688">
        <w:rPr>
          <w:rFonts w:ascii="Times New Roman" w:hAnsi="Times New Roman" w:cs="Times New Roman"/>
          <w:sz w:val="28"/>
          <w:szCs w:val="28"/>
        </w:rPr>
        <w:t xml:space="preserve">Письменное обращение подлежит обязательной регистрации в </w:t>
      </w:r>
      <w:r w:rsidR="004B2C3D">
        <w:rPr>
          <w:rFonts w:ascii="Times New Roman" w:hAnsi="Times New Roman" w:cs="Times New Roman"/>
          <w:sz w:val="28"/>
          <w:szCs w:val="28"/>
        </w:rPr>
        <w:t>администрации</w:t>
      </w:r>
      <w:r w:rsidR="004B2C3D" w:rsidRPr="00744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C3D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4B2C3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4B2C3D" w:rsidRPr="00744688"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поступления в администрацию района. Регистрация письменных обращений производится в системе электронного документооборота и делопроизводства Правительства Новосибирской области (</w:t>
      </w:r>
      <w:proofErr w:type="spellStart"/>
      <w:r w:rsidR="004B2C3D" w:rsidRPr="00744688">
        <w:rPr>
          <w:rFonts w:ascii="Times New Roman" w:hAnsi="Times New Roman" w:cs="Times New Roman"/>
          <w:sz w:val="28"/>
          <w:szCs w:val="28"/>
        </w:rPr>
        <w:t>далее-СЭДД</w:t>
      </w:r>
      <w:proofErr w:type="spellEnd"/>
      <w:r w:rsidR="004B2C3D" w:rsidRPr="00744688">
        <w:rPr>
          <w:rFonts w:ascii="Times New Roman" w:hAnsi="Times New Roman" w:cs="Times New Roman"/>
          <w:sz w:val="28"/>
          <w:szCs w:val="28"/>
        </w:rPr>
        <w:t>).</w:t>
      </w:r>
    </w:p>
    <w:p w:rsidR="001C1D50" w:rsidRPr="00F52571" w:rsidRDefault="001C1D50" w:rsidP="005224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7. </w:t>
      </w:r>
      <w:r w:rsidRPr="00F52571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Регистрация письменных обращений</w:t>
      </w:r>
      <w:r w:rsidRPr="00F52571">
        <w:rPr>
          <w:rFonts w:ascii="Times New Roman" w:hAnsi="Times New Roman" w:cs="Times New Roman"/>
          <w:color w:val="000000"/>
          <w:sz w:val="28"/>
          <w:szCs w:val="28"/>
        </w:rPr>
        <w:t>, поступивших непосредственно  от заявителя, из органов местного самоуправления или организации, в том числе в форме электронного документа,</w:t>
      </w:r>
      <w:r w:rsidR="004B2C3D" w:rsidRPr="004B2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C3D" w:rsidRPr="00744688">
        <w:rPr>
          <w:rFonts w:ascii="Times New Roman" w:hAnsi="Times New Roman" w:cs="Times New Roman"/>
          <w:color w:val="000000"/>
          <w:sz w:val="28"/>
          <w:szCs w:val="28"/>
        </w:rPr>
        <w:t xml:space="preserve">а так же </w:t>
      </w:r>
      <w:r w:rsidR="004B2C3D" w:rsidRPr="00744688">
        <w:rPr>
          <w:rFonts w:ascii="Times New Roman" w:hAnsi="Times New Roman" w:cs="Times New Roman"/>
          <w:sz w:val="28"/>
          <w:szCs w:val="28"/>
        </w:rPr>
        <w:t>с использованием Единого портала</w:t>
      </w:r>
      <w:r w:rsidR="004B2C3D">
        <w:rPr>
          <w:rFonts w:ascii="Times New Roman" w:hAnsi="Times New Roman" w:cs="Times New Roman"/>
          <w:sz w:val="28"/>
          <w:szCs w:val="28"/>
        </w:rPr>
        <w:t xml:space="preserve">, </w:t>
      </w:r>
      <w:r w:rsidRPr="00F52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2571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производится путем присвоения порядкового номера.</w:t>
      </w:r>
    </w:p>
    <w:p w:rsidR="001C1D50" w:rsidRPr="00F52571" w:rsidRDefault="001C1D50" w:rsidP="005224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 На первой странице письменного обращения, в правом нижнем углу (или на свободном поле) проставляется регистрационный штамп, где указывается </w:t>
      </w:r>
      <w:r w:rsidRPr="00F52571">
        <w:rPr>
          <w:rFonts w:ascii="Times New Roman" w:hAnsi="Times New Roman" w:cs="Times New Roman"/>
          <w:color w:val="000000"/>
          <w:sz w:val="28"/>
          <w:szCs w:val="28"/>
        </w:rPr>
        <w:t xml:space="preserve">порядковый номер, код подразделения, тип документа и </w:t>
      </w:r>
      <w:r w:rsidRPr="00F52571">
        <w:rPr>
          <w:rFonts w:ascii="Times New Roman" w:hAnsi="Times New Roman" w:cs="Times New Roman"/>
          <w:sz w:val="28"/>
          <w:szCs w:val="28"/>
        </w:rPr>
        <w:t xml:space="preserve">дата регистрации. </w:t>
      </w:r>
      <w:r w:rsidRPr="00F5257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F52571">
        <w:rPr>
          <w:rFonts w:ascii="Times New Roman" w:hAnsi="Times New Roman" w:cs="Times New Roman"/>
          <w:sz w:val="28"/>
          <w:szCs w:val="28"/>
        </w:rPr>
        <w:t>оллективные письма регистрируются по фамилии первого заявителя.</w:t>
      </w:r>
      <w:r w:rsidRPr="00F52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8. </w:t>
      </w:r>
      <w:r w:rsidRPr="00F52571">
        <w:rPr>
          <w:rFonts w:ascii="Times New Roman" w:hAnsi="Times New Roman" w:cs="Times New Roman"/>
          <w:sz w:val="28"/>
          <w:szCs w:val="28"/>
        </w:rPr>
        <w:t xml:space="preserve">Глава сельсовета определяет должностных лиц, в компетенцию которых входит решение поставленных в обращении вопросов, накладывает резолюцию, специалист ответственный за работу с обращениями граждан передает копию письменного обращения на рассмотрение должностному лицу в соответствии с резолюцией. Обращения граждан рассматриваются в сроки, указанные в резолюции, в пределах сроков, установленных действующим законодательством. </w:t>
      </w:r>
    </w:p>
    <w:p w:rsidR="001C1D50" w:rsidRPr="00F52571" w:rsidRDefault="001C1D50" w:rsidP="0052242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9. </w:t>
      </w:r>
      <w:r w:rsidRPr="00F52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семь календарных дней до истечения контрольного срока подготовленный проект ответа на обращение, на бумажном носителе, передается на подпись Главе сельсовета. После подписания ответ на обращение передается </w:t>
      </w:r>
      <w:r w:rsidRPr="00F52571">
        <w:rPr>
          <w:rFonts w:ascii="Times New Roman" w:hAnsi="Times New Roman" w:cs="Times New Roman"/>
          <w:sz w:val="28"/>
          <w:szCs w:val="28"/>
        </w:rPr>
        <w:t xml:space="preserve">специалисту ответственному за работу с обращениями граждан </w:t>
      </w:r>
      <w:r w:rsidRPr="00F52571">
        <w:rPr>
          <w:rFonts w:ascii="Times New Roman" w:hAnsi="Times New Roman" w:cs="Times New Roman"/>
          <w:color w:val="000000"/>
          <w:sz w:val="28"/>
          <w:szCs w:val="28"/>
        </w:rPr>
        <w:t>для направления его в адрес заявителя.</w:t>
      </w:r>
    </w:p>
    <w:p w:rsidR="001C1D50" w:rsidRPr="00F52571" w:rsidRDefault="001C1D50" w:rsidP="00522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10. </w:t>
      </w:r>
      <w:r w:rsidRPr="00F52571">
        <w:rPr>
          <w:rFonts w:ascii="Times New Roman" w:hAnsi="Times New Roman" w:cs="Times New Roman"/>
          <w:sz w:val="28"/>
          <w:szCs w:val="28"/>
        </w:rPr>
        <w:t>Ответ на обращение, уведомление гражданину о переадресации обращения, о продлении срока рассмотрения обращения в форме электронного документа отправляются с адреса электронной почты специалиста ответственного за работу с обращениями граждан</w:t>
      </w:r>
      <w:proofErr w:type="gramStart"/>
      <w:r w:rsidR="004B2C3D" w:rsidRPr="004B2C3D">
        <w:rPr>
          <w:rFonts w:ascii="Times New Roman" w:hAnsi="Times New Roman" w:cs="Times New Roman"/>
          <w:sz w:val="28"/>
          <w:szCs w:val="28"/>
        </w:rPr>
        <w:t xml:space="preserve"> </w:t>
      </w:r>
      <w:r w:rsidR="004B2C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B2C3D">
        <w:rPr>
          <w:rFonts w:ascii="Times New Roman" w:hAnsi="Times New Roman" w:cs="Times New Roman"/>
          <w:sz w:val="28"/>
          <w:szCs w:val="28"/>
        </w:rPr>
        <w:t xml:space="preserve"> </w:t>
      </w:r>
      <w:r w:rsidR="004B2C3D" w:rsidRPr="00744688">
        <w:rPr>
          <w:rFonts w:ascii="Times New Roman" w:hAnsi="Times New Roman" w:cs="Times New Roman"/>
          <w:sz w:val="28"/>
          <w:szCs w:val="28"/>
        </w:rPr>
        <w:t>в том числе с использованием адреса (уникального идентификатора) личного кабинета гражданина на Едином портале при его использовании</w:t>
      </w:r>
      <w:r w:rsidRPr="00F52571">
        <w:rPr>
          <w:rFonts w:ascii="Times New Roman" w:hAnsi="Times New Roman" w:cs="Times New Roman"/>
          <w:sz w:val="28"/>
          <w:szCs w:val="28"/>
        </w:rPr>
        <w:t>.</w:t>
      </w:r>
    </w:p>
    <w:p w:rsidR="001C1D50" w:rsidRPr="00F52571" w:rsidRDefault="001C1D50" w:rsidP="00522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         11. При направлении письменного обращения в органы местного самоуправления, государственные органы готовится сопроводительное письмо и уведомление гражданину о переадресации его обращения по компетенции, которые подписывает Глава сельсовета. В органы местного самоуправления письменное обращение направляется в электронном виде через СЭДД.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Отчет об отправке уведомления </w:t>
      </w:r>
      <w:proofErr w:type="gramStart"/>
      <w:r w:rsidRPr="00F52571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F52571">
        <w:rPr>
          <w:rFonts w:ascii="Times New Roman" w:hAnsi="Times New Roman" w:cs="Times New Roman"/>
          <w:sz w:val="28"/>
          <w:szCs w:val="28"/>
        </w:rPr>
        <w:t xml:space="preserve"> о переадресации его обращения, уведомления о продлении срока рассмотрения его обращения, ответа заявителю в форме электронного документа распечатывается, сканируется и прикрепляется к регистрационной карточке в СЭДД.</w:t>
      </w:r>
      <w:r w:rsidRPr="00F52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1D50" w:rsidRPr="00F52571" w:rsidRDefault="001C1D50" w:rsidP="00522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F52571">
        <w:rPr>
          <w:rFonts w:ascii="Times New Roman" w:hAnsi="Times New Roman" w:cs="Times New Roman"/>
          <w:sz w:val="28"/>
          <w:szCs w:val="28"/>
        </w:rPr>
        <w:t xml:space="preserve">12. Специалист ответственный за работу с обращениями граждан </w:t>
      </w:r>
      <w:r w:rsidRPr="00F52571">
        <w:rPr>
          <w:rFonts w:ascii="Times New Roman" w:hAnsi="Times New Roman" w:cs="Times New Roman"/>
          <w:color w:val="000000"/>
          <w:sz w:val="28"/>
          <w:szCs w:val="28"/>
        </w:rPr>
        <w:t>в пределах своей компетенции принимает все необходимые меры по разрешению поставленных в обращении вопросов. При необходимости Главой может быть принято решение о проведении проверок и привлечении к их проведению сотрудников, о создании комиссий, рабочих выездных групп, о проведении совещания.</w:t>
      </w:r>
    </w:p>
    <w:p w:rsidR="001C1D50" w:rsidRPr="00F52571" w:rsidRDefault="001C1D50" w:rsidP="0052242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13. </w:t>
      </w:r>
      <w:r w:rsidRPr="00F52571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Письменное обращение считается разрешенным, если рассмотрены все поставленные в нем вопросы, приняты необходимые меры и автору письменного обращения дан исчерпывающий и обоснованный ответ</w:t>
      </w:r>
    </w:p>
    <w:p w:rsidR="001C1D50" w:rsidRPr="00F52571" w:rsidRDefault="001C1D50" w:rsidP="0052242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571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F52571">
        <w:rPr>
          <w:rFonts w:ascii="Times New Roman" w:hAnsi="Times New Roman" w:cs="Times New Roman"/>
          <w:sz w:val="28"/>
          <w:szCs w:val="28"/>
        </w:rPr>
        <w:t xml:space="preserve"> По всем фактам нарушения порядка рассмотрения обращений, поступивших в администрацию сельсовета, проводятся служебные проверки с целью установления причин допущенных нарушений и представляют информацию Главе сельсовета для принятия мер дисциплинарного воздействия. </w:t>
      </w:r>
    </w:p>
    <w:p w:rsidR="001C1D50" w:rsidRPr="00F52571" w:rsidRDefault="001C1D50" w:rsidP="0052242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2571">
        <w:rPr>
          <w:rFonts w:eastAsia="Arial"/>
          <w:sz w:val="28"/>
          <w:szCs w:val="28"/>
        </w:rPr>
        <w:t xml:space="preserve">         </w:t>
      </w:r>
      <w:r w:rsidRPr="00F52571">
        <w:rPr>
          <w:sz w:val="28"/>
          <w:szCs w:val="28"/>
        </w:rPr>
        <w:t xml:space="preserve">  </w:t>
      </w:r>
    </w:p>
    <w:p w:rsidR="001C1D50" w:rsidRPr="00F52571" w:rsidRDefault="001C1D50" w:rsidP="005224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257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52571">
        <w:rPr>
          <w:rFonts w:ascii="Times New Roman" w:hAnsi="Times New Roman" w:cs="Times New Roman"/>
          <w:b/>
          <w:sz w:val="28"/>
          <w:szCs w:val="28"/>
        </w:rPr>
        <w:t>. Формирование архива письменных обращений</w:t>
      </w:r>
    </w:p>
    <w:p w:rsidR="001C1D50" w:rsidRPr="00F52571" w:rsidRDefault="001C1D50" w:rsidP="005224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D50" w:rsidRPr="00F52571" w:rsidRDefault="001C1D50" w:rsidP="0052242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52571"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r w:rsidRPr="00F52571">
        <w:rPr>
          <w:rFonts w:ascii="Times New Roman" w:hAnsi="Times New Roman" w:cs="Times New Roman"/>
          <w:sz w:val="28"/>
          <w:szCs w:val="28"/>
        </w:rPr>
        <w:t>В администрации сельсовета ведутся архивы письменных обращений: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1) электронный архив в СЭДД - электронные образы всех письменных обращений, поступивших в администрацию, ответов на обращения, документов и материалов, связанных с рассмотрением обращений.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2) архив оригиналов письменных обращений, документов и материалов, приложенных к обращению, направленных на рассмотрение в органы местного самоуправления,  в адрес  администрации сельсовета.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16. Оригиналы письменных обращений, ответы на обращения, документы и материалы, касающиеся рассмотрения обращений, формируются в дела.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Дело состоит </w:t>
      </w:r>
      <w:proofErr w:type="gramStart"/>
      <w:r w:rsidRPr="00F5257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52571">
        <w:rPr>
          <w:rFonts w:ascii="Times New Roman" w:hAnsi="Times New Roman" w:cs="Times New Roman"/>
          <w:sz w:val="28"/>
          <w:szCs w:val="28"/>
        </w:rPr>
        <w:t>: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оригинала письменного обращения или копии обращения, если оно подлежало возврату в вышестоящую инстанцию;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уведомления заявителю о переадресации его обращения (при наличии);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уведомления заявителю о продлении срока рассмотрения обращения (при наличии);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письменного ответа или копии ответа на обращение;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отчета об отправке уведомления </w:t>
      </w:r>
      <w:proofErr w:type="gramStart"/>
      <w:r w:rsidRPr="00F52571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Pr="00F52571">
        <w:rPr>
          <w:rFonts w:ascii="Times New Roman" w:hAnsi="Times New Roman" w:cs="Times New Roman"/>
          <w:sz w:val="28"/>
          <w:szCs w:val="28"/>
        </w:rPr>
        <w:t xml:space="preserve">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1C1D50" w:rsidRPr="00F52571" w:rsidRDefault="001C1D50" w:rsidP="005224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           Дела формируются по порядковому регистрационному номеру в СЭДД. Рассмотренные обращения хранятся у специалиста ответственного за работу с обращениями граждан, по истечении срока хранения, предусмотренного номенклатурой дел, дела с истекшим сроком хранения уничтожаются </w:t>
      </w:r>
      <w:r w:rsidRPr="00F52571">
        <w:rPr>
          <w:rFonts w:ascii="Times New Roman" w:hAnsi="Times New Roman" w:cs="Times New Roman"/>
          <w:color w:val="000000"/>
          <w:sz w:val="28"/>
          <w:szCs w:val="28"/>
        </w:rPr>
        <w:t>в установленном порядке.</w:t>
      </w:r>
    </w:p>
    <w:p w:rsidR="001C1D50" w:rsidRPr="00F52571" w:rsidRDefault="001C1D50" w:rsidP="005224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71">
        <w:rPr>
          <w:rFonts w:ascii="Times New Roman" w:hAnsi="Times New Roman" w:cs="Times New Roman"/>
          <w:b/>
          <w:sz w:val="28"/>
          <w:szCs w:val="28"/>
        </w:rPr>
        <w:t>IV. Личный прием граждан</w:t>
      </w:r>
    </w:p>
    <w:p w:rsidR="001C1D50" w:rsidRPr="00F52571" w:rsidRDefault="001C1D50" w:rsidP="00522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        17. Личный прием граждан в администрации сельсовета проводится еженедельно по пятницам. Начало приема в 14.00.</w:t>
      </w:r>
    </w:p>
    <w:p w:rsidR="001C1D50" w:rsidRPr="00F52571" w:rsidRDefault="001C1D50" w:rsidP="0052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        18. Личный прием граждан проводит Глава сельсовета.</w:t>
      </w:r>
    </w:p>
    <w:p w:rsidR="00425171" w:rsidRDefault="00425171" w:rsidP="00425171">
      <w:pPr>
        <w:pStyle w:val="a4"/>
        <w:ind w:left="40" w:right="20" w:firstLine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1D50" w:rsidRPr="00F52571">
        <w:rPr>
          <w:rFonts w:ascii="Times New Roman" w:hAnsi="Times New Roman" w:cs="Times New Roman"/>
          <w:sz w:val="28"/>
          <w:szCs w:val="28"/>
        </w:rPr>
        <w:t>19.</w:t>
      </w:r>
      <w:r w:rsidR="00762A74" w:rsidRPr="00762A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A66">
        <w:rPr>
          <w:rFonts w:ascii="Times New Roman" w:hAnsi="Times New Roman" w:cs="Times New Roman"/>
          <w:sz w:val="28"/>
          <w:szCs w:val="28"/>
        </w:rPr>
        <w:t>В случае обращения о записи на личный прием к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Pr="00184A66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совета по телефону (8383)57 60 245</w:t>
      </w:r>
      <w:r w:rsidRPr="00184A66">
        <w:rPr>
          <w:rFonts w:ascii="Times New Roman" w:hAnsi="Times New Roman" w:cs="Times New Roman"/>
          <w:sz w:val="28"/>
          <w:szCs w:val="28"/>
        </w:rPr>
        <w:t xml:space="preserve"> гражданину разъясняется порядок  личного приема</w:t>
      </w:r>
      <w:proofErr w:type="gramStart"/>
      <w:r w:rsidRPr="00762A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proofErr w:type="gramEnd"/>
    </w:p>
    <w:p w:rsidR="00762A74" w:rsidRPr="00762A74" w:rsidRDefault="00425171" w:rsidP="00762A74">
      <w:pPr>
        <w:pStyle w:val="a4"/>
        <w:ind w:left="40" w:right="20" w:firstLine="60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19.1. </w:t>
      </w:r>
      <w:r w:rsidR="00762A74" w:rsidRPr="00762A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Правом на первоочередной личный прием обладают:</w:t>
      </w:r>
    </w:p>
    <w:p w:rsidR="00762A74" w:rsidRPr="00762A74" w:rsidRDefault="00762A74" w:rsidP="00762A74">
      <w:pPr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62A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а) отдельные категории</w:t>
      </w:r>
      <w:r w:rsidRPr="00762A74">
        <w:rPr>
          <w:rFonts w:ascii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 xml:space="preserve"> </w:t>
      </w:r>
      <w:r w:rsidRPr="00762A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762A74" w:rsidRPr="00762A74" w:rsidRDefault="00762A74" w:rsidP="00762A74">
      <w:pPr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62A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б) инвалиды I и II групп, их законные представители;</w:t>
      </w:r>
    </w:p>
    <w:p w:rsidR="00762A74" w:rsidRPr="00762A74" w:rsidRDefault="00762A74" w:rsidP="00762A74">
      <w:pPr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62A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   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762A74" w:rsidRPr="00762A74" w:rsidRDefault="00762A74" w:rsidP="00762A74">
      <w:pPr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A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г) ветераны боевых действий, участники специальной военной операции и члены их семей</w:t>
      </w:r>
      <w:proofErr w:type="gramStart"/>
      <w:r w:rsidRPr="00762A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Pr="00762A74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762A74" w:rsidRPr="00762A74" w:rsidRDefault="00762A74" w:rsidP="00762A74">
      <w:pPr>
        <w:spacing w:after="0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62A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19.2</w:t>
      </w:r>
      <w:r w:rsidRPr="00762A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 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</w:t>
      </w:r>
      <w:proofErr w:type="gramStart"/>
      <w:r w:rsidRPr="00762A7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.».</w:t>
      </w:r>
      <w:proofErr w:type="gramEnd"/>
    </w:p>
    <w:p w:rsidR="00762A74" w:rsidRPr="00744688" w:rsidRDefault="00762A74" w:rsidP="00762A74">
      <w:pPr>
        <w:pStyle w:val="a4"/>
        <w:spacing w:line="240" w:lineRule="auto"/>
        <w:ind w:left="40" w:right="20" w:firstLine="6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4688">
        <w:rPr>
          <w:rFonts w:ascii="Times New Roman" w:hAnsi="Times New Roman" w:cs="Times New Roman"/>
          <w:bCs/>
          <w:iCs/>
          <w:sz w:val="28"/>
          <w:szCs w:val="28"/>
        </w:rPr>
        <w:t xml:space="preserve">1.3. </w:t>
      </w:r>
      <w:r w:rsidRPr="00744688">
        <w:rPr>
          <w:rFonts w:ascii="Times New Roman" w:hAnsi="Times New Roman" w:cs="Times New Roman"/>
          <w:sz w:val="28"/>
          <w:szCs w:val="28"/>
        </w:rPr>
        <w:t>В пункте 7 после слов «</w:t>
      </w:r>
      <w:r w:rsidRPr="00744688">
        <w:rPr>
          <w:rFonts w:ascii="Times New Roman" w:hAnsi="Times New Roman" w:cs="Times New Roman"/>
          <w:color w:val="000000"/>
          <w:sz w:val="28"/>
          <w:szCs w:val="28"/>
        </w:rPr>
        <w:t>в том числе в форме электронного документа</w:t>
      </w:r>
      <w:r w:rsidRPr="00744688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744688">
        <w:rPr>
          <w:rFonts w:ascii="Times New Roman" w:hAnsi="Times New Roman" w:cs="Times New Roman"/>
          <w:color w:val="000000"/>
          <w:sz w:val="28"/>
          <w:szCs w:val="28"/>
        </w:rPr>
        <w:t xml:space="preserve">а так же </w:t>
      </w:r>
      <w:r w:rsidRPr="00744688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портала».                                      </w:t>
      </w:r>
    </w:p>
    <w:p w:rsidR="00762A74" w:rsidRPr="00744688" w:rsidRDefault="00762A74" w:rsidP="00762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688">
        <w:rPr>
          <w:rFonts w:ascii="Times New Roman" w:hAnsi="Times New Roman" w:cs="Times New Roman"/>
          <w:sz w:val="28"/>
          <w:szCs w:val="28"/>
        </w:rPr>
        <w:t xml:space="preserve">         1.4. В пункте 10  после слов «</w:t>
      </w:r>
      <w:r w:rsidRPr="00F52571">
        <w:rPr>
          <w:rFonts w:ascii="Times New Roman" w:hAnsi="Times New Roman" w:cs="Times New Roman"/>
          <w:sz w:val="28"/>
          <w:szCs w:val="28"/>
        </w:rPr>
        <w:t>специалиста ответственного за работу с обращениями граждан</w:t>
      </w:r>
      <w:r w:rsidRPr="00744688">
        <w:rPr>
          <w:rFonts w:ascii="Times New Roman" w:hAnsi="Times New Roman" w:cs="Times New Roman"/>
          <w:sz w:val="28"/>
          <w:szCs w:val="28"/>
        </w:rPr>
        <w:t xml:space="preserve">» дополнить словами «в том числе с использованием адреса (уникального идентификатора) личного кабинета гражданина на Едином </w:t>
      </w:r>
      <w:r w:rsidR="00425171">
        <w:rPr>
          <w:rFonts w:ascii="Times New Roman" w:hAnsi="Times New Roman" w:cs="Times New Roman"/>
          <w:sz w:val="28"/>
          <w:szCs w:val="28"/>
        </w:rPr>
        <w:t>портале при его использовании.</w:t>
      </w:r>
    </w:p>
    <w:p w:rsidR="001C1D50" w:rsidRPr="00F52571" w:rsidRDefault="001C1D50" w:rsidP="0052242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1C1D50" w:rsidRPr="00F52571" w:rsidRDefault="001C1D50" w:rsidP="005224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 20. </w:t>
      </w:r>
      <w:proofErr w:type="gramStart"/>
      <w:r w:rsidRPr="00F52571">
        <w:rPr>
          <w:rFonts w:ascii="Times New Roman" w:hAnsi="Times New Roman" w:cs="Times New Roman"/>
          <w:sz w:val="28"/>
          <w:szCs w:val="28"/>
        </w:rPr>
        <w:t>В случае обращения о записи на личный прием к Главе се</w:t>
      </w:r>
      <w:r w:rsidR="00D419BE">
        <w:rPr>
          <w:rFonts w:ascii="Times New Roman" w:hAnsi="Times New Roman" w:cs="Times New Roman"/>
          <w:sz w:val="28"/>
          <w:szCs w:val="28"/>
        </w:rPr>
        <w:t>льсовета по телефону</w:t>
      </w:r>
      <w:proofErr w:type="gramEnd"/>
      <w:r w:rsidR="00D419BE">
        <w:rPr>
          <w:rFonts w:ascii="Times New Roman" w:hAnsi="Times New Roman" w:cs="Times New Roman"/>
          <w:sz w:val="28"/>
          <w:szCs w:val="28"/>
        </w:rPr>
        <w:t xml:space="preserve"> (8383)57-60-332</w:t>
      </w:r>
      <w:r w:rsidRPr="00F52571">
        <w:rPr>
          <w:rFonts w:ascii="Times New Roman" w:hAnsi="Times New Roman" w:cs="Times New Roman"/>
          <w:sz w:val="28"/>
          <w:szCs w:val="28"/>
        </w:rPr>
        <w:t xml:space="preserve"> гражданину разъясняется порядок  личного приема. 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21.</w:t>
      </w:r>
      <w:r w:rsidRPr="00F525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F52571">
        <w:rPr>
          <w:rFonts w:ascii="Times New Roman" w:hAnsi="Times New Roman" w:cs="Times New Roman"/>
          <w:sz w:val="28"/>
          <w:szCs w:val="28"/>
        </w:rPr>
        <w:t xml:space="preserve">Личный прием граждан может проводиться с согласия гражданина в режиме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, видеосвязи,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 и иных видов связи в помещении, оборудованном автоматизированным рабочим местом со специальным программным обеспечением по проведению личного приема и приема в режиме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, видеосвязи,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 и иных видов связи.</w:t>
      </w:r>
    </w:p>
    <w:p w:rsidR="001C1D50" w:rsidRPr="00F52571" w:rsidRDefault="001C1D50" w:rsidP="00522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22. При проведении личного приема граждан главой сельсовета  карточки личного приема граждан заполняются специалистом, ответственным за работу с обращениями граждан. </w:t>
      </w:r>
    </w:p>
    <w:p w:rsidR="001C1D50" w:rsidRPr="00F52571" w:rsidRDefault="001C1D50" w:rsidP="0052242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2571">
        <w:rPr>
          <w:rFonts w:ascii="Times New Roman" w:hAnsi="Times New Roman" w:cs="Times New Roman"/>
          <w:sz w:val="28"/>
          <w:szCs w:val="28"/>
        </w:rPr>
        <w:t>23. В случае</w:t>
      </w:r>
      <w:proofErr w:type="gramStart"/>
      <w:r w:rsidRPr="00F525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2571">
        <w:rPr>
          <w:rFonts w:ascii="Times New Roman" w:hAnsi="Times New Roman" w:cs="Times New Roman"/>
          <w:sz w:val="28"/>
          <w:szCs w:val="28"/>
        </w:rPr>
        <w:t xml:space="preserve"> если гражданин на личный прием не явился, в карточке личного приема гражданина делается запись следующего содержания: «На личный прием не явился»,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24. После завершения личного приема специалист, ответственный за работу с обращениями граждан, регистрирует обращение гражданина в СЭДД.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25.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</w:t>
      </w:r>
      <w:r w:rsidRPr="00F52571">
        <w:rPr>
          <w:rFonts w:ascii="Times New Roman" w:hAnsi="Times New Roman" w:cs="Times New Roman"/>
          <w:sz w:val="28"/>
          <w:szCs w:val="28"/>
        </w:rPr>
        <w:lastRenderedPageBreak/>
        <w:t>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26. Специалист ответственный за работу с обращениями граждан ведет архивы карточек личного приема граждан, принятых Главой сельсовета.</w:t>
      </w:r>
    </w:p>
    <w:p w:rsidR="001C1D50" w:rsidRPr="00F52571" w:rsidRDefault="001C1D50" w:rsidP="00522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Архив на бумажном носителе формируется из оригиналов карточек личного приема граждан, копии письменного ответа гражданину по результатам личного приема (при наличии), документов и материалов, касающихся рассмотрения обращения, уведомления гражданина о продлении рассмотрения обращения.</w:t>
      </w:r>
    </w:p>
    <w:p w:rsidR="001C1D50" w:rsidRPr="00F52571" w:rsidRDefault="001C1D50" w:rsidP="00522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касающиеся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1C1D50" w:rsidRPr="00F52571" w:rsidRDefault="001C1D50" w:rsidP="00522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D50" w:rsidRPr="00F52571" w:rsidRDefault="001C1D50" w:rsidP="0052242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571">
        <w:rPr>
          <w:rFonts w:ascii="Times New Roman" w:hAnsi="Times New Roman" w:cs="Times New Roman"/>
          <w:b/>
          <w:sz w:val="28"/>
          <w:szCs w:val="28"/>
        </w:rPr>
        <w:t>V. Прием граждан специалистом</w:t>
      </w:r>
    </w:p>
    <w:p w:rsidR="001C1D50" w:rsidRPr="00F52571" w:rsidRDefault="001C1D50" w:rsidP="005224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2571">
        <w:rPr>
          <w:rFonts w:ascii="Times New Roman" w:hAnsi="Times New Roman" w:cs="Times New Roman"/>
          <w:b/>
          <w:sz w:val="28"/>
          <w:szCs w:val="28"/>
        </w:rPr>
        <w:t>ответственным</w:t>
      </w:r>
      <w:proofErr w:type="gramEnd"/>
      <w:r w:rsidRPr="00F52571">
        <w:rPr>
          <w:rFonts w:ascii="Times New Roman" w:hAnsi="Times New Roman" w:cs="Times New Roman"/>
          <w:b/>
          <w:sz w:val="28"/>
          <w:szCs w:val="28"/>
        </w:rPr>
        <w:t xml:space="preserve"> за работу с обращениями граждан</w:t>
      </w:r>
    </w:p>
    <w:p w:rsidR="001C1D50" w:rsidRPr="00F52571" w:rsidRDefault="001C1D50" w:rsidP="005224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27. Прием граждан специалистом ответственным за работу с обращениями граждан осуществляется в оборудованном помещении администрации сельсовета, расположенном на первом этаже здания администрации </w:t>
      </w:r>
      <w:proofErr w:type="spellStart"/>
      <w:r w:rsidR="00F52571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F52571">
        <w:rPr>
          <w:rFonts w:ascii="Times New Roman" w:hAnsi="Times New Roman" w:cs="Times New Roman"/>
          <w:sz w:val="28"/>
          <w:szCs w:val="28"/>
        </w:rPr>
        <w:t xml:space="preserve"> </w:t>
      </w:r>
      <w:r w:rsidRPr="00F52571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</w:t>
      </w:r>
      <w:r w:rsidR="00D419BE">
        <w:rPr>
          <w:rFonts w:ascii="Times New Roman" w:hAnsi="Times New Roman" w:cs="Times New Roman"/>
          <w:sz w:val="28"/>
          <w:szCs w:val="28"/>
        </w:rPr>
        <w:t>ирской области по адресу: 632935</w:t>
      </w:r>
      <w:r w:rsidRPr="00F52571">
        <w:rPr>
          <w:rFonts w:ascii="Times New Roman" w:hAnsi="Times New Roman" w:cs="Times New Roman"/>
          <w:sz w:val="28"/>
          <w:szCs w:val="28"/>
        </w:rPr>
        <w:t>, Новосибирская область</w:t>
      </w:r>
      <w:r w:rsidR="00D41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19BE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D419BE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D419B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419BE">
        <w:rPr>
          <w:rFonts w:ascii="Times New Roman" w:hAnsi="Times New Roman" w:cs="Times New Roman"/>
          <w:sz w:val="28"/>
          <w:szCs w:val="28"/>
        </w:rPr>
        <w:t xml:space="preserve">отошное  , </w:t>
      </w:r>
      <w:proofErr w:type="spellStart"/>
      <w:r w:rsidR="00D419BE">
        <w:rPr>
          <w:rFonts w:ascii="Times New Roman" w:hAnsi="Times New Roman" w:cs="Times New Roman"/>
          <w:sz w:val="28"/>
          <w:szCs w:val="28"/>
        </w:rPr>
        <w:t>ул.Лазорская</w:t>
      </w:r>
      <w:proofErr w:type="spellEnd"/>
      <w:r w:rsidR="00D419BE">
        <w:rPr>
          <w:rFonts w:ascii="Times New Roman" w:hAnsi="Times New Roman" w:cs="Times New Roman"/>
          <w:sz w:val="28"/>
          <w:szCs w:val="28"/>
        </w:rPr>
        <w:t xml:space="preserve">, 12 , кабинет Главы </w:t>
      </w:r>
      <w:proofErr w:type="spellStart"/>
      <w:r w:rsidR="00D419BE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D419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52571">
        <w:rPr>
          <w:rFonts w:ascii="Times New Roman" w:hAnsi="Times New Roman" w:cs="Times New Roman"/>
          <w:sz w:val="28"/>
          <w:szCs w:val="28"/>
        </w:rPr>
        <w:t xml:space="preserve"> в рабочие дни с 9-00 до 18-00 (в пятницу с 9-00 до 17-00), выходные дни - суббота, воскресенье.</w:t>
      </w:r>
    </w:p>
    <w:p w:rsidR="001C1D50" w:rsidRPr="00F52571" w:rsidRDefault="001C1D50" w:rsidP="0052242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52571">
        <w:rPr>
          <w:rFonts w:ascii="Times New Roman" w:hAnsi="Times New Roman"/>
          <w:sz w:val="28"/>
          <w:szCs w:val="28"/>
        </w:rPr>
        <w:t>28. Помещение должно соответствовать требованиям доступности для граждан с ограниченными физическими возможностями, обеспечения общественной и пожарной безопасности, недопущения разглашения сведений, содержащихся в устных обращениях граждан, а также отвечать санитарно-эпидемиологическим требованиям.</w:t>
      </w:r>
    </w:p>
    <w:p w:rsidR="001C1D50" w:rsidRPr="00F52571" w:rsidRDefault="001C1D50" w:rsidP="0052242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52571">
        <w:rPr>
          <w:rFonts w:ascii="Times New Roman" w:hAnsi="Times New Roman"/>
          <w:sz w:val="28"/>
          <w:szCs w:val="28"/>
        </w:rPr>
        <w:t>29. В целях обеспечения права граждан на обращение в нерабочее время, выходные и праздничные дни, на фасаде здания администрации сельсовета у входа размещается ящик для письменных обращений. Выемка корреспонденции осуществляется специалистом ответственным за работу с обращениями граждан в рабочие дни в 9.00 и 17.00.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30. Для ознакомления граждан с текущей информацией о деятельности Главы сельсовета, в том числе о порядке работы администрации, порядке личного приема граждан, условиях и порядке получения информации, в коридоре на 1 этаже здания администрации сельсовета размещается информационный стенд. Рабочее место для  обеспечения права неограниченного круга лиц  на доступ к информации  о деятельности органов местного самоуправления (пункт подключения к сети «Интернет») находятся </w:t>
      </w:r>
      <w:r w:rsidRPr="00F52571">
        <w:rPr>
          <w:rFonts w:ascii="Times New Roman" w:hAnsi="Times New Roman" w:cs="Times New Roman"/>
          <w:sz w:val="28"/>
          <w:szCs w:val="28"/>
        </w:rPr>
        <w:lastRenderedPageBreak/>
        <w:t xml:space="preserve">в здании администрации </w:t>
      </w:r>
      <w:proofErr w:type="spellStart"/>
      <w:r w:rsidR="00F52571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F52571">
        <w:rPr>
          <w:rFonts w:ascii="Times New Roman" w:hAnsi="Times New Roman" w:cs="Times New Roman"/>
          <w:sz w:val="28"/>
          <w:szCs w:val="28"/>
        </w:rPr>
        <w:t xml:space="preserve"> </w:t>
      </w:r>
      <w:r w:rsidRPr="00F52571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по а</w:t>
      </w:r>
      <w:r w:rsidR="00D419BE">
        <w:rPr>
          <w:rFonts w:ascii="Times New Roman" w:hAnsi="Times New Roman" w:cs="Times New Roman"/>
          <w:sz w:val="28"/>
          <w:szCs w:val="28"/>
        </w:rPr>
        <w:t>дресу: 632935</w:t>
      </w:r>
      <w:r w:rsidRPr="00F52571">
        <w:rPr>
          <w:rFonts w:ascii="Times New Roman" w:hAnsi="Times New Roman" w:cs="Times New Roman"/>
          <w:sz w:val="28"/>
          <w:szCs w:val="28"/>
        </w:rPr>
        <w:t>, Новосибирская область</w:t>
      </w:r>
      <w:r w:rsidR="00D41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19BE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D419BE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D419B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419BE">
        <w:rPr>
          <w:rFonts w:ascii="Times New Roman" w:hAnsi="Times New Roman" w:cs="Times New Roman"/>
          <w:sz w:val="28"/>
          <w:szCs w:val="28"/>
        </w:rPr>
        <w:t xml:space="preserve">отошное , </w:t>
      </w:r>
      <w:proofErr w:type="spellStart"/>
      <w:r w:rsidR="00D419BE">
        <w:rPr>
          <w:rFonts w:ascii="Times New Roman" w:hAnsi="Times New Roman" w:cs="Times New Roman"/>
          <w:sz w:val="28"/>
          <w:szCs w:val="28"/>
        </w:rPr>
        <w:t>ул.Лазорская</w:t>
      </w:r>
      <w:proofErr w:type="spellEnd"/>
      <w:r w:rsidR="00D419BE">
        <w:rPr>
          <w:rFonts w:ascii="Times New Roman" w:hAnsi="Times New Roman" w:cs="Times New Roman"/>
          <w:sz w:val="28"/>
          <w:szCs w:val="28"/>
        </w:rPr>
        <w:t>, 12</w:t>
      </w:r>
      <w:r w:rsidRPr="00F5257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31. В ходе приема граждан, а также при обращении граждан по телефону, специалист ответственный за работу с обращениями граждан консультирует обратившихся граждан: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1) о полномочиях Главы сельсовета;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2) о порядке и сроках рассмотрения письменных и устных обращений; 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3) о порядке, месте и времени проведения личного приема граждан в единый день приема;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4) о ходе рассмотрения обращения (дате регистрации, регистрационном номере, о направлении обращения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вопросов);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5) о порядке обжалования принятого по обращению решения или действия (бездействия) должностных лиц в связи с рассмотрением обращения.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Консультации предоставляются при обращении гражданина лично, </w:t>
      </w:r>
      <w:r w:rsidRPr="00F52571">
        <w:rPr>
          <w:rFonts w:ascii="Times New Roman" w:hAnsi="Times New Roman" w:cs="Times New Roman"/>
          <w:sz w:val="28"/>
          <w:szCs w:val="28"/>
        </w:rPr>
        <w:br/>
        <w:t xml:space="preserve">с использованием телефонной связи.  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32. Поступившие в адрес администрации сельсовета личные обращения и запросы информации по телефону, регистрируются в СЭДД и подлежат обязательному рассмотрению.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33.  Специалист ответственный за работу с обращениями граждан принимает от граждан письменные обращения. 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При приеме письменного обращения специалист ответственный за работу с обращениями граждан на втором экземпляре письменного обращения или ксерокопии обращения проставляет штамп о принятии письменного обращения, указывает дату и время принятия обращения, ставит свою подпись.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После принятия письменного обращения, оно регистрируется в СЭДД. 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34. В случае</w:t>
      </w:r>
      <w:proofErr w:type="gramStart"/>
      <w:r w:rsidRPr="00F525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2571">
        <w:rPr>
          <w:rFonts w:ascii="Times New Roman" w:hAnsi="Times New Roman" w:cs="Times New Roman"/>
          <w:sz w:val="28"/>
          <w:szCs w:val="28"/>
        </w:rPr>
        <w:t xml:space="preserve"> если гражданин совершает действия, представляющие непосредственную угрозу для жизни и здоровья окружающих, специалист ответственный за работу с обращениями граждан вызывает сотрудника полиции и, при необходимости, работников скорой медицинской помощи.</w:t>
      </w:r>
    </w:p>
    <w:p w:rsidR="001C1D50" w:rsidRPr="00F52571" w:rsidRDefault="001C1D50" w:rsidP="0052242A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5257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1C1D50" w:rsidRPr="00F52571" w:rsidRDefault="001C1D50" w:rsidP="0052242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257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52571">
        <w:rPr>
          <w:rFonts w:ascii="Times New Roman" w:hAnsi="Times New Roman" w:cs="Times New Roman"/>
          <w:b/>
          <w:sz w:val="28"/>
          <w:szCs w:val="28"/>
        </w:rPr>
        <w:t>VI. Порядок рассмотрения запросов в устной форме и электронных сообщений, поступивших на справочные телефоны администрации</w:t>
      </w:r>
    </w:p>
    <w:p w:rsidR="001C1D50" w:rsidRPr="00F52571" w:rsidRDefault="001C1D50" w:rsidP="0052242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35. В администрации сельсовета организуется работа справочных телефонов администрации сельсовета (далее – справочные телефоны).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Спра</w:t>
      </w:r>
      <w:r w:rsidR="00D419BE">
        <w:rPr>
          <w:rFonts w:ascii="Times New Roman" w:hAnsi="Times New Roman" w:cs="Times New Roman"/>
          <w:sz w:val="28"/>
          <w:szCs w:val="28"/>
        </w:rPr>
        <w:t>вочные телефоны: (838357) 60-332</w:t>
      </w:r>
      <w:r w:rsidRPr="00F52571">
        <w:rPr>
          <w:rFonts w:ascii="Times New Roman" w:hAnsi="Times New Roman" w:cs="Times New Roman"/>
          <w:sz w:val="28"/>
          <w:szCs w:val="28"/>
        </w:rPr>
        <w:t xml:space="preserve">, </w:t>
      </w:r>
      <w:r w:rsidRPr="00801D88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8-</w:t>
      </w:r>
      <w:r w:rsidRPr="00801D88">
        <w:rPr>
          <w:rStyle w:val="a3"/>
          <w:rFonts w:ascii="Times New Roman" w:hAnsi="Times New Roman" w:cs="Times New Roman"/>
          <w:color w:val="3F4758"/>
          <w:sz w:val="28"/>
          <w:szCs w:val="28"/>
        </w:rPr>
        <w:t xml:space="preserve"> </w:t>
      </w:r>
      <w:r w:rsidR="00801D88" w:rsidRPr="00801D88">
        <w:rPr>
          <w:rStyle w:val="a7"/>
          <w:rFonts w:ascii="Times New Roman" w:hAnsi="Times New Roman" w:cs="Times New Roman"/>
          <w:b w:val="0"/>
          <w:color w:val="3F4758"/>
          <w:sz w:val="28"/>
          <w:szCs w:val="28"/>
          <w:shd w:val="clear" w:color="auto" w:fill="FFFFFF"/>
        </w:rPr>
        <w:t>983-320-13-17</w:t>
      </w:r>
      <w:r w:rsidRPr="00F52571">
        <w:rPr>
          <w:rFonts w:ascii="Times New Roman" w:hAnsi="Times New Roman" w:cs="Times New Roman"/>
          <w:sz w:val="28"/>
          <w:szCs w:val="28"/>
        </w:rPr>
        <w:t xml:space="preserve"> (для приема электронных сообщений в форме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>) работают в рабочие дни с 9-00 до 17-00 . После 17-00, в выходные и праздничные дни - в режиме автоматического приема.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работе справочных телефонов, о порядке предоставления информации на запросы в устной форме и на электронные сообщения, поступившие в форме аудио-сообщения и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администрации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71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="00F52571">
        <w:rPr>
          <w:rFonts w:ascii="Times New Roman" w:hAnsi="Times New Roman" w:cs="Times New Roman"/>
          <w:sz w:val="28"/>
          <w:szCs w:val="28"/>
        </w:rPr>
        <w:t xml:space="preserve"> </w:t>
      </w:r>
      <w:r w:rsidRPr="00F52571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</w:t>
      </w:r>
      <w:r w:rsidR="00D419BE">
        <w:rPr>
          <w:rFonts w:ascii="Times New Roman" w:hAnsi="Times New Roman" w:cs="Times New Roman"/>
          <w:sz w:val="28"/>
          <w:szCs w:val="28"/>
        </w:rPr>
        <w:t>ирской области по адресу: 632935</w:t>
      </w:r>
      <w:r w:rsidRPr="00F52571">
        <w:rPr>
          <w:rFonts w:ascii="Times New Roman" w:hAnsi="Times New Roman" w:cs="Times New Roman"/>
          <w:sz w:val="28"/>
          <w:szCs w:val="28"/>
        </w:rPr>
        <w:t>, Новосибирская область</w:t>
      </w:r>
      <w:r w:rsidR="00D41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19BE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D419BE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D419B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D419BE">
        <w:rPr>
          <w:rFonts w:ascii="Times New Roman" w:hAnsi="Times New Roman" w:cs="Times New Roman"/>
          <w:sz w:val="28"/>
          <w:szCs w:val="28"/>
        </w:rPr>
        <w:t>отошное</w:t>
      </w:r>
      <w:r w:rsidR="00801D88">
        <w:rPr>
          <w:rFonts w:ascii="Times New Roman" w:hAnsi="Times New Roman" w:cs="Times New Roman"/>
          <w:sz w:val="28"/>
          <w:szCs w:val="28"/>
        </w:rPr>
        <w:t xml:space="preserve"> , ул. </w:t>
      </w:r>
      <w:proofErr w:type="spellStart"/>
      <w:r w:rsidR="00801D88">
        <w:rPr>
          <w:rFonts w:ascii="Times New Roman" w:hAnsi="Times New Roman" w:cs="Times New Roman"/>
          <w:sz w:val="28"/>
          <w:szCs w:val="28"/>
        </w:rPr>
        <w:t>Лазорская</w:t>
      </w:r>
      <w:proofErr w:type="spellEnd"/>
      <w:r w:rsidR="00801D88">
        <w:rPr>
          <w:rFonts w:ascii="Times New Roman" w:hAnsi="Times New Roman" w:cs="Times New Roman"/>
          <w:sz w:val="28"/>
          <w:szCs w:val="28"/>
        </w:rPr>
        <w:t xml:space="preserve">, 12 , кабинет Главы </w:t>
      </w:r>
      <w:proofErr w:type="spellStart"/>
      <w:r w:rsidR="00801D88">
        <w:rPr>
          <w:rFonts w:ascii="Times New Roman" w:hAnsi="Times New Roman" w:cs="Times New Roman"/>
          <w:sz w:val="28"/>
          <w:szCs w:val="28"/>
        </w:rPr>
        <w:t>Лотошанского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36. Гражданин, обратившийся на справочный телефон, указывает: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1) номер телефона для уточнения содержания запроса;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2) фамилию, имя, отчество, либо наименование организации, общественного объединения, государственного органа, органа местного самоуправления, </w:t>
      </w:r>
      <w:proofErr w:type="gramStart"/>
      <w:r w:rsidRPr="00F52571">
        <w:rPr>
          <w:rFonts w:ascii="Times New Roman" w:hAnsi="Times New Roman" w:cs="Times New Roman"/>
          <w:sz w:val="28"/>
          <w:szCs w:val="28"/>
        </w:rPr>
        <w:t>запрашивающих</w:t>
      </w:r>
      <w:proofErr w:type="gramEnd"/>
      <w:r w:rsidRPr="00F52571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Специалист ответственный за работу с обращениями граждан, при поступлении обращений на  справочные телефоны, вправе:</w:t>
      </w:r>
    </w:p>
    <w:p w:rsidR="001C1D50" w:rsidRPr="00F52571" w:rsidRDefault="001C1D50" w:rsidP="0052242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52571">
        <w:rPr>
          <w:rFonts w:ascii="Times New Roman" w:hAnsi="Times New Roman"/>
          <w:sz w:val="28"/>
          <w:szCs w:val="28"/>
        </w:rPr>
        <w:t>1) уточнять запрашиваемую информацию в целях предоставления заявителю более полной информации;</w:t>
      </w:r>
    </w:p>
    <w:p w:rsidR="001C1D50" w:rsidRPr="00F52571" w:rsidRDefault="001C1D50" w:rsidP="0052242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52571">
        <w:rPr>
          <w:rFonts w:ascii="Times New Roman" w:hAnsi="Times New Roman"/>
          <w:sz w:val="28"/>
          <w:szCs w:val="28"/>
        </w:rPr>
        <w:t>2) уточнить у заявителя:</w:t>
      </w:r>
    </w:p>
    <w:p w:rsidR="001C1D50" w:rsidRPr="00F52571" w:rsidRDefault="001C1D50" w:rsidP="0052242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52571">
        <w:rPr>
          <w:rFonts w:ascii="Times New Roman" w:hAnsi="Times New Roman"/>
          <w:sz w:val="28"/>
          <w:szCs w:val="28"/>
        </w:rPr>
        <w:t>- его фамилию, имя, отчество (последнее - при наличии);</w:t>
      </w:r>
    </w:p>
    <w:p w:rsidR="001C1D50" w:rsidRPr="00F52571" w:rsidRDefault="001C1D50" w:rsidP="0052242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52571">
        <w:rPr>
          <w:rFonts w:ascii="Times New Roman" w:hAnsi="Times New Roman"/>
          <w:sz w:val="28"/>
          <w:szCs w:val="28"/>
        </w:rPr>
        <w:t>- его номер телефона и (или) номер факса;</w:t>
      </w:r>
    </w:p>
    <w:p w:rsidR="001C1D50" w:rsidRPr="00F52571" w:rsidRDefault="001C1D50" w:rsidP="0052242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52571">
        <w:rPr>
          <w:rFonts w:ascii="Times New Roman" w:hAnsi="Times New Roman"/>
          <w:sz w:val="28"/>
          <w:szCs w:val="28"/>
        </w:rPr>
        <w:t xml:space="preserve">- 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 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37. Поступившие на справочные телефоны устные запросы, аудио-сообщения и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 подлежат регистрации в СЭДД в день поступления с указанием даты и времени поступления.</w:t>
      </w:r>
    </w:p>
    <w:p w:rsidR="001C1D50" w:rsidRPr="00F52571" w:rsidRDefault="001C1D50" w:rsidP="0052242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52571">
        <w:rPr>
          <w:rFonts w:ascii="Times New Roman" w:hAnsi="Times New Roman"/>
          <w:sz w:val="28"/>
          <w:szCs w:val="28"/>
        </w:rPr>
        <w:t xml:space="preserve">При регистрации устного запроса, аудио-сообщения и </w:t>
      </w:r>
      <w:proofErr w:type="spellStart"/>
      <w:r w:rsidRPr="00F52571">
        <w:rPr>
          <w:rFonts w:ascii="Times New Roman" w:hAnsi="Times New Roman"/>
          <w:sz w:val="28"/>
          <w:szCs w:val="28"/>
        </w:rPr>
        <w:t>смс-сообщения</w:t>
      </w:r>
      <w:proofErr w:type="spellEnd"/>
      <w:r w:rsidRPr="00F52571">
        <w:rPr>
          <w:rFonts w:ascii="Times New Roman" w:hAnsi="Times New Roman"/>
          <w:sz w:val="28"/>
          <w:szCs w:val="28"/>
        </w:rPr>
        <w:t xml:space="preserve">   заполняется регистрационная карточка в СЭДД.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38. Устные запросы, аудио-сообщения и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 обрабатываются специалистом ответственным за работу с обращениями граждан в день поступления устных запросов, аудио-сообщений и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 (в первый рабочий день после выходного, праздничного дня - в случае поступления</w:t>
      </w:r>
      <w:r w:rsidRPr="00F525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52571">
        <w:rPr>
          <w:rFonts w:ascii="Times New Roman" w:hAnsi="Times New Roman" w:cs="Times New Roman"/>
          <w:sz w:val="28"/>
          <w:szCs w:val="28"/>
        </w:rPr>
        <w:t xml:space="preserve">устных запросов, аудио-сообщений и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 в выходной или праздничный день).  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39. Гражданину, направившему устный запрос или аудио-сообщение,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аудио-сообщении вопросов.</w:t>
      </w:r>
    </w:p>
    <w:p w:rsidR="001C1D50" w:rsidRPr="00F52571" w:rsidRDefault="001C1D50" w:rsidP="0052242A">
      <w:pPr>
        <w:tabs>
          <w:tab w:val="left" w:pos="102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40. На устные запросы и аудио-</w:t>
      </w:r>
      <w:proofErr w:type="gramStart"/>
      <w:r w:rsidRPr="00F52571">
        <w:rPr>
          <w:rFonts w:ascii="Times New Roman" w:hAnsi="Times New Roman" w:cs="Times New Roman"/>
          <w:sz w:val="28"/>
          <w:szCs w:val="28"/>
        </w:rPr>
        <w:t>сообщения граждан, поступившие на справочные телефоны предоставляется</w:t>
      </w:r>
      <w:proofErr w:type="gramEnd"/>
      <w:r w:rsidRPr="00F52571">
        <w:rPr>
          <w:rFonts w:ascii="Times New Roman" w:hAnsi="Times New Roman" w:cs="Times New Roman"/>
          <w:sz w:val="28"/>
          <w:szCs w:val="28"/>
        </w:rPr>
        <w:t xml:space="preserve"> информация:</w:t>
      </w:r>
    </w:p>
    <w:p w:rsidR="001C1D50" w:rsidRPr="00F52571" w:rsidRDefault="001C1D50" w:rsidP="0052242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52571">
        <w:rPr>
          <w:color w:val="auto"/>
          <w:sz w:val="28"/>
          <w:szCs w:val="28"/>
        </w:rPr>
        <w:t>1) о режиме работы администрации сельсовета;</w:t>
      </w:r>
    </w:p>
    <w:p w:rsidR="001C1D50" w:rsidRPr="00F52571" w:rsidRDefault="001C1D50" w:rsidP="0052242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52571">
        <w:rPr>
          <w:color w:val="auto"/>
          <w:sz w:val="28"/>
          <w:szCs w:val="28"/>
        </w:rPr>
        <w:lastRenderedPageBreak/>
        <w:t>2) о порядке проведения личного приема граждан в администрации сельсовета;</w:t>
      </w:r>
    </w:p>
    <w:p w:rsidR="001C1D50" w:rsidRPr="00F52571" w:rsidRDefault="001C1D50" w:rsidP="0052242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52571">
        <w:rPr>
          <w:color w:val="auto"/>
          <w:sz w:val="28"/>
          <w:szCs w:val="28"/>
        </w:rPr>
        <w:t xml:space="preserve">3) о порядке и сроках рассмотрения письменных и устных обращений и запросов граждан; </w:t>
      </w:r>
    </w:p>
    <w:p w:rsidR="001C1D50" w:rsidRPr="00F52571" w:rsidRDefault="001C1D50" w:rsidP="0052242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52571">
        <w:rPr>
          <w:color w:val="auto"/>
          <w:sz w:val="28"/>
          <w:szCs w:val="28"/>
        </w:rPr>
        <w:t>4) 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 сельсовета;</w:t>
      </w:r>
    </w:p>
    <w:p w:rsidR="001C1D50" w:rsidRPr="00F52571" w:rsidRDefault="001C1D50" w:rsidP="0052242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52571">
        <w:rPr>
          <w:color w:val="auto"/>
          <w:sz w:val="28"/>
          <w:szCs w:val="28"/>
        </w:rPr>
        <w:t xml:space="preserve">5) 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 </w:t>
      </w:r>
    </w:p>
    <w:p w:rsidR="001C1D50" w:rsidRPr="00F52571" w:rsidRDefault="001C1D50" w:rsidP="0052242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52571">
        <w:rPr>
          <w:color w:val="auto"/>
          <w:sz w:val="28"/>
          <w:szCs w:val="28"/>
        </w:rPr>
        <w:t>6)  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41. При рассмотрении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 специалист ответственный за работу с обращениями граждан: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направляет гражданину в день поступления его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 ответное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 - сообщение с необходимой справочной информацией;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 xml:space="preserve"> - сообщении вопросов;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42. </w:t>
      </w:r>
      <w:proofErr w:type="gramStart"/>
      <w:r w:rsidRPr="00F525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2571">
        <w:rPr>
          <w:rFonts w:ascii="Times New Roman" w:hAnsi="Times New Roman" w:cs="Times New Roman"/>
          <w:sz w:val="28"/>
          <w:szCs w:val="28"/>
        </w:rPr>
        <w:t xml:space="preserve"> рассмотрением устных запросов, аудио-сообщений и </w:t>
      </w:r>
      <w:proofErr w:type="spellStart"/>
      <w:r w:rsidRPr="00F52571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F52571">
        <w:rPr>
          <w:rFonts w:ascii="Times New Roman" w:hAnsi="Times New Roman" w:cs="Times New Roman"/>
          <w:sz w:val="28"/>
          <w:szCs w:val="28"/>
        </w:rPr>
        <w:t>, осуществляет специалистом ответственным за работу с обращениями граждан в пределах своей компетенции.</w:t>
      </w:r>
    </w:p>
    <w:p w:rsidR="001C1D50" w:rsidRPr="00F52571" w:rsidRDefault="001C1D50" w:rsidP="0052242A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1D50" w:rsidRPr="00F52571" w:rsidRDefault="001C1D50" w:rsidP="0052242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2571">
        <w:rPr>
          <w:rFonts w:ascii="Times New Roman" w:hAnsi="Times New Roman" w:cs="Times New Roman"/>
          <w:b/>
          <w:sz w:val="28"/>
          <w:szCs w:val="28"/>
        </w:rPr>
        <w:t>VI</w:t>
      </w:r>
      <w:r w:rsidRPr="00F525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2571">
        <w:rPr>
          <w:rFonts w:ascii="Times New Roman" w:hAnsi="Times New Roman" w:cs="Times New Roman"/>
          <w:b/>
          <w:sz w:val="28"/>
          <w:szCs w:val="28"/>
        </w:rPr>
        <w:t>. Анализ обращений граждан, а также результатов рассмотрения обращений и принятых по ним мер</w:t>
      </w:r>
    </w:p>
    <w:p w:rsidR="001C1D50" w:rsidRPr="00F52571" w:rsidRDefault="001C1D50" w:rsidP="00522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D50" w:rsidRPr="00F52571" w:rsidRDefault="001C1D50" w:rsidP="00522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43. Специалист ответственный за работу с обращениями граждан анализирует содержание поступивших в администрацию сельсовета письменных и устных обращений граждан, результаты рассмотрения обращений и принятые по обращениям меры. 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proofErr w:type="gramStart"/>
      <w:r w:rsidRPr="00F52571">
        <w:rPr>
          <w:rFonts w:ascii="Times New Roman" w:hAnsi="Times New Roman" w:cs="Times New Roman"/>
          <w:sz w:val="28"/>
          <w:szCs w:val="28"/>
        </w:rPr>
        <w:t>вопросов, содержащихся в обращениях к Главе сельсовета представляются</w:t>
      </w:r>
      <w:proofErr w:type="gramEnd"/>
      <w:r w:rsidRPr="00F5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1) 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 принятым по обращениям мерам;</w:t>
      </w:r>
    </w:p>
    <w:p w:rsidR="001C1D50" w:rsidRPr="00F52571" w:rsidRDefault="001C1D50" w:rsidP="005224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t>2) тематические информационно-аналитические обзоры обращений граждан, рассмотренных за отчетный период, отражающие вопросы, содержащиеся в обращениях, по отдельным сферам и территориям проживания заявителей.</w:t>
      </w: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571">
        <w:rPr>
          <w:rFonts w:ascii="Times New Roman" w:hAnsi="Times New Roman" w:cs="Times New Roman"/>
          <w:sz w:val="28"/>
          <w:szCs w:val="28"/>
        </w:rPr>
        <w:lastRenderedPageBreak/>
        <w:t>44. 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сельсовета в разделе  «Обращения граждан», «Итоги работы» и на информационном стен</w:t>
      </w: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1D50" w:rsidRPr="00F52571" w:rsidRDefault="001C1D50" w:rsidP="005224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24C" w:rsidRPr="00F52571" w:rsidRDefault="00F4424C" w:rsidP="005224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424C" w:rsidRPr="00F52571" w:rsidSect="00246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D50"/>
    <w:rsid w:val="0018767A"/>
    <w:rsid w:val="001C1D50"/>
    <w:rsid w:val="0023355D"/>
    <w:rsid w:val="002466B0"/>
    <w:rsid w:val="00310C0E"/>
    <w:rsid w:val="003A2183"/>
    <w:rsid w:val="003A64F5"/>
    <w:rsid w:val="003D063E"/>
    <w:rsid w:val="00425171"/>
    <w:rsid w:val="00443C5E"/>
    <w:rsid w:val="004B2C3D"/>
    <w:rsid w:val="0052242A"/>
    <w:rsid w:val="006C32CC"/>
    <w:rsid w:val="006E109D"/>
    <w:rsid w:val="006F3A97"/>
    <w:rsid w:val="00744688"/>
    <w:rsid w:val="00762A74"/>
    <w:rsid w:val="00801D88"/>
    <w:rsid w:val="0098667B"/>
    <w:rsid w:val="00A76096"/>
    <w:rsid w:val="00B3116C"/>
    <w:rsid w:val="00BD45A8"/>
    <w:rsid w:val="00C100DC"/>
    <w:rsid w:val="00D419BE"/>
    <w:rsid w:val="00F03E21"/>
    <w:rsid w:val="00F4424C"/>
    <w:rsid w:val="00F52571"/>
    <w:rsid w:val="00FC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1C1D50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1C1D50"/>
    <w:pPr>
      <w:widowControl w:val="0"/>
      <w:shd w:val="clear" w:color="auto" w:fill="FFFFFF"/>
      <w:spacing w:after="0" w:line="322" w:lineRule="exact"/>
      <w:ind w:hanging="340"/>
      <w:jc w:val="center"/>
    </w:pPr>
    <w:rPr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semiHidden/>
    <w:rsid w:val="001C1D50"/>
  </w:style>
  <w:style w:type="paragraph" w:styleId="a5">
    <w:name w:val="No Spacing"/>
    <w:qFormat/>
    <w:rsid w:val="001C1D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1C1D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1C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C1D50"/>
    <w:rPr>
      <w:b/>
      <w:bCs/>
    </w:rPr>
  </w:style>
  <w:style w:type="character" w:customStyle="1" w:styleId="ConsPlusNormal0">
    <w:name w:val="ConsPlusNormal Знак"/>
    <w:link w:val="ConsPlusNormal"/>
    <w:locked/>
    <w:rsid w:val="001C1D50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C1D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Default">
    <w:name w:val="Default"/>
    <w:rsid w:val="001C1D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rsid w:val="007446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toshnoe-adm@yandex.ru" TargetMode="External"/><Relationship Id="rId4" Type="http://schemas.openxmlformats.org/officeDocument/2006/relationships/hyperlink" Target="https://lotoshnoye.nso.ru/page/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3179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User</cp:lastModifiedBy>
  <cp:revision>13</cp:revision>
  <cp:lastPrinted>2021-04-06T03:53:00Z</cp:lastPrinted>
  <dcterms:created xsi:type="dcterms:W3CDTF">2021-02-08T03:00:00Z</dcterms:created>
  <dcterms:modified xsi:type="dcterms:W3CDTF">2025-01-27T02:52:00Z</dcterms:modified>
</cp:coreProperties>
</file>