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r w:rsidR="00610C70">
        <w:rPr>
          <w:b/>
          <w:sz w:val="28"/>
          <w:szCs w:val="28"/>
        </w:rPr>
        <w:t>Лотошанского</w:t>
      </w:r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1A2CE9" w:rsidRDefault="001C5460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июл</w:t>
      </w:r>
      <w:r w:rsidR="00A13AEB">
        <w:rPr>
          <w:b/>
          <w:sz w:val="28"/>
          <w:szCs w:val="28"/>
        </w:rPr>
        <w:t>ь</w:t>
      </w:r>
      <w:r w:rsidR="00D26ACC">
        <w:rPr>
          <w:b/>
          <w:sz w:val="28"/>
          <w:szCs w:val="28"/>
        </w:rPr>
        <w:t xml:space="preserve"> 202</w:t>
      </w:r>
      <w:r w:rsidR="00BA1F22">
        <w:rPr>
          <w:b/>
          <w:sz w:val="28"/>
          <w:szCs w:val="28"/>
        </w:rPr>
        <w:t>4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</w:t>
      </w:r>
      <w:r w:rsidRPr="00AC7B05">
        <w:rPr>
          <w:sz w:val="28"/>
          <w:szCs w:val="28"/>
        </w:rPr>
        <w:t>граждан</w:t>
      </w:r>
      <w:r w:rsidR="00AC7B05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 xml:space="preserve">администрации </w:t>
      </w:r>
      <w:r w:rsidR="00610C70" w:rsidRPr="00AC7B05">
        <w:rPr>
          <w:sz w:val="28"/>
          <w:szCs w:val="28"/>
        </w:rPr>
        <w:t>Лотошанского</w:t>
      </w:r>
      <w:r w:rsidR="00050AA9" w:rsidRPr="00AC7B05">
        <w:rPr>
          <w:sz w:val="28"/>
          <w:szCs w:val="28"/>
        </w:rPr>
        <w:t xml:space="preserve"> сельсовета, утвержденным распоряжением</w:t>
      </w:r>
      <w:r w:rsidRPr="00AC7B05">
        <w:rPr>
          <w:sz w:val="28"/>
          <w:szCs w:val="28"/>
        </w:rPr>
        <w:t xml:space="preserve"> администрации </w:t>
      </w:r>
      <w:r w:rsidR="00610C70" w:rsidRPr="00AC7B05">
        <w:rPr>
          <w:sz w:val="28"/>
          <w:szCs w:val="28"/>
        </w:rPr>
        <w:t>Лотошанского</w:t>
      </w:r>
      <w:r w:rsidRPr="00AC7B05">
        <w:rPr>
          <w:sz w:val="28"/>
          <w:szCs w:val="28"/>
        </w:rPr>
        <w:t xml:space="preserve"> сельсовета Краснозерского ра</w:t>
      </w:r>
      <w:r w:rsidR="00050AA9" w:rsidRPr="00AC7B05">
        <w:rPr>
          <w:sz w:val="28"/>
          <w:szCs w:val="28"/>
        </w:rPr>
        <w:t>йона Нов</w:t>
      </w:r>
      <w:r w:rsidR="00AC7B05" w:rsidRPr="00AC7B05">
        <w:rPr>
          <w:sz w:val="28"/>
          <w:szCs w:val="28"/>
        </w:rPr>
        <w:t>осибирской области от 12.03.2021  № 6-Р</w:t>
      </w:r>
      <w:r w:rsidR="00050AA9" w:rsidRPr="00AC7B05">
        <w:rPr>
          <w:sz w:val="28"/>
          <w:szCs w:val="28"/>
        </w:rPr>
        <w:t xml:space="preserve">  «Об утверждении</w:t>
      </w:r>
      <w:r w:rsidR="00610C70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>П</w:t>
      </w:r>
      <w:r w:rsidRPr="00AC7B05">
        <w:rPr>
          <w:sz w:val="28"/>
          <w:szCs w:val="28"/>
        </w:rPr>
        <w:t>орядк</w:t>
      </w:r>
      <w:r w:rsidR="00050AA9" w:rsidRPr="00AC7B05">
        <w:rPr>
          <w:sz w:val="28"/>
          <w:szCs w:val="28"/>
        </w:rPr>
        <w:t>а</w:t>
      </w:r>
      <w:r w:rsidRPr="00AC7B05">
        <w:rPr>
          <w:sz w:val="28"/>
          <w:szCs w:val="28"/>
        </w:rPr>
        <w:t xml:space="preserve"> организации работы с обращениями граждан в администрации </w:t>
      </w:r>
      <w:r w:rsidR="00610C70" w:rsidRPr="00AC7B05">
        <w:rPr>
          <w:sz w:val="28"/>
          <w:szCs w:val="28"/>
        </w:rPr>
        <w:t>Лотошанского</w:t>
      </w:r>
      <w:r w:rsidRPr="00AC7B05"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 w:rsidRPr="00AC7B05">
        <w:rPr>
          <w:sz w:val="28"/>
          <w:szCs w:val="28"/>
        </w:rPr>
        <w:t xml:space="preserve">» и распоряжением администрации </w:t>
      </w:r>
      <w:r w:rsidR="00610C70" w:rsidRPr="00AC7B05">
        <w:rPr>
          <w:sz w:val="28"/>
          <w:szCs w:val="28"/>
        </w:rPr>
        <w:t>Лотошанского</w:t>
      </w:r>
      <w:r w:rsidR="00D26ACC" w:rsidRPr="00AC7B05">
        <w:rPr>
          <w:sz w:val="28"/>
          <w:szCs w:val="28"/>
        </w:rPr>
        <w:t xml:space="preserve"> сельсовета Краснозерского района Новосиб</w:t>
      </w:r>
      <w:r w:rsidR="00AC7B05" w:rsidRPr="00AC7B05">
        <w:rPr>
          <w:sz w:val="28"/>
          <w:szCs w:val="28"/>
        </w:rPr>
        <w:t>ирской области от 25.10.2023 №18-Р</w:t>
      </w:r>
      <w:r w:rsidR="00D26ACC" w:rsidRPr="00AC7B05">
        <w:rPr>
          <w:sz w:val="28"/>
          <w:szCs w:val="28"/>
        </w:rPr>
        <w:t xml:space="preserve"> «О внесении</w:t>
      </w:r>
      <w:r w:rsidR="00AC7B05" w:rsidRPr="00AC7B05">
        <w:rPr>
          <w:sz w:val="28"/>
          <w:szCs w:val="28"/>
        </w:rPr>
        <w:t xml:space="preserve"> изменений в  Распоряжение от 12.03.2021 №</w:t>
      </w:r>
      <w:r w:rsidR="00AC7B05">
        <w:rPr>
          <w:sz w:val="28"/>
          <w:szCs w:val="28"/>
        </w:rPr>
        <w:t>6-Р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r w:rsidR="00610C70">
        <w:rPr>
          <w:sz w:val="28"/>
          <w:szCs w:val="28"/>
        </w:rPr>
        <w:t>Лотошанского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создан раздел 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котором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</w:t>
      </w:r>
      <w:r w:rsidR="003337B1">
        <w:rPr>
          <w:sz w:val="28"/>
          <w:szCs w:val="28"/>
        </w:rPr>
        <w:t>ти, утвержденного распоряжением</w:t>
      </w:r>
      <w:r w:rsidRPr="00EB6BCF">
        <w:rPr>
          <w:sz w:val="28"/>
          <w:szCs w:val="28"/>
        </w:rPr>
        <w:t xml:space="preserve"> администрации</w:t>
      </w:r>
      <w:r w:rsidR="003337B1">
        <w:rPr>
          <w:sz w:val="28"/>
          <w:szCs w:val="28"/>
        </w:rPr>
        <w:t xml:space="preserve"> Лотошанского сельсовета </w:t>
      </w:r>
      <w:r w:rsidRPr="00EB6BCF">
        <w:rPr>
          <w:sz w:val="28"/>
          <w:szCs w:val="28"/>
        </w:rPr>
        <w:t xml:space="preserve"> Краснозерского района Новос</w:t>
      </w:r>
      <w:r w:rsidR="003337B1">
        <w:rPr>
          <w:sz w:val="28"/>
          <w:szCs w:val="28"/>
        </w:rPr>
        <w:t>ибирской области от 27.03.2018 г.  № 12(а)</w:t>
      </w:r>
      <w:r w:rsidRPr="00EB6BCF">
        <w:rPr>
          <w:sz w:val="28"/>
          <w:szCs w:val="28"/>
        </w:rPr>
        <w:t xml:space="preserve"> «Об </w:t>
      </w:r>
      <w:r w:rsidRPr="00EB6BCF">
        <w:rPr>
          <w:sz w:val="28"/>
          <w:szCs w:val="28"/>
        </w:rPr>
        <w:lastRenderedPageBreak/>
        <w:t>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3337B1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2CE9"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гражданГлавой 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C5460">
        <w:rPr>
          <w:sz w:val="28"/>
          <w:szCs w:val="28"/>
        </w:rPr>
        <w:t xml:space="preserve"> июл</w:t>
      </w:r>
      <w:r w:rsidR="00A13AEB">
        <w:rPr>
          <w:sz w:val="28"/>
          <w:szCs w:val="28"/>
        </w:rPr>
        <w:t>ь</w:t>
      </w:r>
      <w:r w:rsidR="00373906"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к Главе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 Краснозерского района  Новосибирской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BA1F22">
        <w:rPr>
          <w:sz w:val="28"/>
          <w:szCs w:val="28"/>
        </w:rPr>
        <w:t>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10C70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устное обращение (2023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>ний на «горячий телефон» (2023</w:t>
      </w:r>
      <w:r w:rsidR="00FC4344">
        <w:rPr>
          <w:sz w:val="28"/>
          <w:szCs w:val="28"/>
        </w:rPr>
        <w:t>-0</w:t>
      </w:r>
      <w:r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5460">
        <w:rPr>
          <w:sz w:val="28"/>
          <w:szCs w:val="28"/>
        </w:rPr>
        <w:t>июл</w:t>
      </w:r>
      <w:r w:rsidR="00A13AEB">
        <w:rPr>
          <w:sz w:val="28"/>
          <w:szCs w:val="28"/>
        </w:rPr>
        <w:t>е</w:t>
      </w:r>
      <w:r w:rsidR="00413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Главе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 Краснозерского района  Новосибирской области  </w:t>
      </w:r>
      <w:r w:rsidR="00D26ACC">
        <w:rPr>
          <w:sz w:val="28"/>
          <w:szCs w:val="28"/>
        </w:rPr>
        <w:t>поступи</w:t>
      </w:r>
      <w:r w:rsidR="00D26ACC" w:rsidRPr="00D26ACC">
        <w:rPr>
          <w:sz w:val="28"/>
          <w:szCs w:val="28"/>
        </w:rPr>
        <w:t xml:space="preserve">ло </w:t>
      </w:r>
      <w:r w:rsidR="00BA1F22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</w:t>
      </w:r>
      <w:r w:rsidR="003337B1">
        <w:rPr>
          <w:sz w:val="28"/>
          <w:szCs w:val="28"/>
        </w:rPr>
        <w:t xml:space="preserve"> района Новосибирской области 12.03.2021 № 6-Р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1A2CE9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B6195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5460">
        <w:rPr>
          <w:sz w:val="28"/>
          <w:szCs w:val="28"/>
        </w:rPr>
        <w:t>июл</w:t>
      </w:r>
      <w:r w:rsidR="00A13AEB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Главой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 Краснозерского района  Новосибирской о</w:t>
      </w:r>
      <w:r w:rsidR="00BA1F22">
        <w:rPr>
          <w:sz w:val="28"/>
          <w:szCs w:val="28"/>
        </w:rPr>
        <w:t>бласти  принят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41384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BA1F22">
      <w:r>
        <w:t>О.П. Чебакова</w:t>
      </w:r>
    </w:p>
    <w:p w:rsidR="00D328CA" w:rsidRPr="00A148C0" w:rsidRDefault="001A2CE9">
      <w:bookmarkStart w:id="0" w:name="_GoBack"/>
      <w:bookmarkEnd w:id="0"/>
      <w:r w:rsidRPr="00E23F83">
        <w:t>69-561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F106DD"/>
    <w:rsid w:val="00002F52"/>
    <w:rsid w:val="00022283"/>
    <w:rsid w:val="00026616"/>
    <w:rsid w:val="00050AA9"/>
    <w:rsid w:val="000C2EA0"/>
    <w:rsid w:val="000E08B1"/>
    <w:rsid w:val="000E71BE"/>
    <w:rsid w:val="00146FDE"/>
    <w:rsid w:val="00151827"/>
    <w:rsid w:val="00153E7A"/>
    <w:rsid w:val="001573EB"/>
    <w:rsid w:val="00184799"/>
    <w:rsid w:val="001A2CE9"/>
    <w:rsid w:val="001B0D47"/>
    <w:rsid w:val="001B2F29"/>
    <w:rsid w:val="001C4C01"/>
    <w:rsid w:val="001C5460"/>
    <w:rsid w:val="001F2294"/>
    <w:rsid w:val="002217BD"/>
    <w:rsid w:val="0022761F"/>
    <w:rsid w:val="00235506"/>
    <w:rsid w:val="002A2160"/>
    <w:rsid w:val="002A23CE"/>
    <w:rsid w:val="002D10D7"/>
    <w:rsid w:val="002F4EF9"/>
    <w:rsid w:val="00302001"/>
    <w:rsid w:val="003337B1"/>
    <w:rsid w:val="00342475"/>
    <w:rsid w:val="00347976"/>
    <w:rsid w:val="00356D94"/>
    <w:rsid w:val="00373906"/>
    <w:rsid w:val="00380D9C"/>
    <w:rsid w:val="003A41D8"/>
    <w:rsid w:val="003B0E38"/>
    <w:rsid w:val="003C56F2"/>
    <w:rsid w:val="003C58AB"/>
    <w:rsid w:val="00413842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5B29"/>
    <w:rsid w:val="00605C9E"/>
    <w:rsid w:val="00606F57"/>
    <w:rsid w:val="00610C70"/>
    <w:rsid w:val="00611290"/>
    <w:rsid w:val="00642806"/>
    <w:rsid w:val="006473F8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41B3F"/>
    <w:rsid w:val="00746769"/>
    <w:rsid w:val="00757B94"/>
    <w:rsid w:val="007B68EE"/>
    <w:rsid w:val="007C002A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04991"/>
    <w:rsid w:val="00925A61"/>
    <w:rsid w:val="00947976"/>
    <w:rsid w:val="00965737"/>
    <w:rsid w:val="00982DDD"/>
    <w:rsid w:val="00994E41"/>
    <w:rsid w:val="009A2DFC"/>
    <w:rsid w:val="009A7831"/>
    <w:rsid w:val="009B3E2C"/>
    <w:rsid w:val="009B717B"/>
    <w:rsid w:val="009B7A99"/>
    <w:rsid w:val="009C6F76"/>
    <w:rsid w:val="009C7D6C"/>
    <w:rsid w:val="009F7D33"/>
    <w:rsid w:val="00A020B0"/>
    <w:rsid w:val="00A13AEB"/>
    <w:rsid w:val="00A148C0"/>
    <w:rsid w:val="00A70795"/>
    <w:rsid w:val="00A731D6"/>
    <w:rsid w:val="00AC7B05"/>
    <w:rsid w:val="00AD6B1C"/>
    <w:rsid w:val="00AF11E1"/>
    <w:rsid w:val="00B0360F"/>
    <w:rsid w:val="00B0378E"/>
    <w:rsid w:val="00B04427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50EB3"/>
    <w:rsid w:val="00C6034B"/>
    <w:rsid w:val="00C64284"/>
    <w:rsid w:val="00C713CE"/>
    <w:rsid w:val="00C77B7F"/>
    <w:rsid w:val="00CB1604"/>
    <w:rsid w:val="00CB7D21"/>
    <w:rsid w:val="00CC1333"/>
    <w:rsid w:val="00CD1718"/>
    <w:rsid w:val="00D05342"/>
    <w:rsid w:val="00D1561E"/>
    <w:rsid w:val="00D26ACC"/>
    <w:rsid w:val="00D328CA"/>
    <w:rsid w:val="00D57D31"/>
    <w:rsid w:val="00D64ED5"/>
    <w:rsid w:val="00D82727"/>
    <w:rsid w:val="00DC334B"/>
    <w:rsid w:val="00DC7362"/>
    <w:rsid w:val="00DD6874"/>
    <w:rsid w:val="00DF40F2"/>
    <w:rsid w:val="00E04E01"/>
    <w:rsid w:val="00E23F83"/>
    <w:rsid w:val="00E2539E"/>
    <w:rsid w:val="00E33057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84B-341B-4CFE-85FB-9BE8E47B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16</cp:revision>
  <cp:lastPrinted>2023-03-16T03:41:00Z</cp:lastPrinted>
  <dcterms:created xsi:type="dcterms:W3CDTF">2025-01-28T02:44:00Z</dcterms:created>
  <dcterms:modified xsi:type="dcterms:W3CDTF">2025-02-04T03:02:00Z</dcterms:modified>
</cp:coreProperties>
</file>