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0D" w:rsidRPr="000C580D" w:rsidRDefault="000C580D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C580D"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АДМИНИСТРАЦИЯ</w:t>
      </w:r>
    </w:p>
    <w:p w:rsidR="000C580D" w:rsidRPr="000C580D" w:rsidRDefault="000C580D" w:rsidP="000C5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80D">
        <w:rPr>
          <w:rFonts w:ascii="Times New Roman" w:hAnsi="Times New Roman" w:cs="Times New Roman"/>
          <w:sz w:val="28"/>
          <w:szCs w:val="28"/>
        </w:rPr>
        <w:t>ЛОТОШАНСКОГО СЕЛЬСОВЕТА  КРАСНОЗЕРСКОГО РАЙОНА</w:t>
      </w:r>
    </w:p>
    <w:p w:rsidR="000C580D" w:rsidRPr="000C580D" w:rsidRDefault="000C580D" w:rsidP="000C5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80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C580D" w:rsidRPr="000C580D" w:rsidRDefault="000C580D" w:rsidP="000C5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80D" w:rsidRPr="000C580D" w:rsidRDefault="000C580D" w:rsidP="000C5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58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580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C580D" w:rsidRPr="000C580D" w:rsidRDefault="000C580D" w:rsidP="000C5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80D" w:rsidRPr="000C580D" w:rsidRDefault="000C580D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</w:t>
      </w:r>
      <w:r w:rsidRPr="000C580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8.2020</w:t>
      </w:r>
      <w:r w:rsidRPr="000C580D">
        <w:rPr>
          <w:rFonts w:ascii="Times New Roman" w:hAnsi="Times New Roman" w:cs="Times New Roman"/>
          <w:sz w:val="28"/>
          <w:szCs w:val="28"/>
        </w:rPr>
        <w:t>г.                                с</w:t>
      </w:r>
      <w:proofErr w:type="gramStart"/>
      <w:r w:rsidRPr="000C580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C580D">
        <w:rPr>
          <w:rFonts w:ascii="Times New Roman" w:hAnsi="Times New Roman" w:cs="Times New Roman"/>
          <w:sz w:val="28"/>
          <w:szCs w:val="28"/>
        </w:rPr>
        <w:t xml:space="preserve">отошное                                   </w:t>
      </w:r>
      <w:r w:rsidR="004105D2">
        <w:rPr>
          <w:rFonts w:ascii="Times New Roman" w:hAnsi="Times New Roman" w:cs="Times New Roman"/>
          <w:sz w:val="28"/>
          <w:szCs w:val="28"/>
        </w:rPr>
        <w:t xml:space="preserve">    </w:t>
      </w:r>
      <w:r w:rsidRPr="000C580D">
        <w:rPr>
          <w:rFonts w:ascii="Times New Roman" w:hAnsi="Times New Roman" w:cs="Times New Roman"/>
          <w:sz w:val="28"/>
          <w:szCs w:val="28"/>
        </w:rPr>
        <w:t xml:space="preserve">      </w:t>
      </w:r>
      <w:r w:rsidR="004105D2">
        <w:rPr>
          <w:rFonts w:ascii="Times New Roman" w:hAnsi="Times New Roman" w:cs="Times New Roman"/>
          <w:sz w:val="28"/>
          <w:szCs w:val="28"/>
        </w:rPr>
        <w:t>№ 23</w:t>
      </w:r>
    </w:p>
    <w:p w:rsidR="000C580D" w:rsidRPr="000C580D" w:rsidRDefault="000C580D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80D" w:rsidRPr="000C580D" w:rsidRDefault="000C580D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D">
        <w:rPr>
          <w:rFonts w:ascii="Times New Roman" w:hAnsi="Times New Roman" w:cs="Times New Roman"/>
          <w:sz w:val="28"/>
          <w:szCs w:val="28"/>
        </w:rPr>
        <w:t xml:space="preserve">      О выделении специальных мест</w:t>
      </w:r>
    </w:p>
    <w:p w:rsidR="000C580D" w:rsidRPr="000C580D" w:rsidRDefault="000C580D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D">
        <w:rPr>
          <w:rFonts w:ascii="Times New Roman" w:hAnsi="Times New Roman" w:cs="Times New Roman"/>
          <w:sz w:val="28"/>
          <w:szCs w:val="28"/>
        </w:rPr>
        <w:t>для размещения печатного агитационного</w:t>
      </w:r>
    </w:p>
    <w:p w:rsidR="000C580D" w:rsidRPr="000C580D" w:rsidRDefault="000C580D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D">
        <w:rPr>
          <w:rFonts w:ascii="Times New Roman" w:hAnsi="Times New Roman" w:cs="Times New Roman"/>
          <w:sz w:val="28"/>
          <w:szCs w:val="28"/>
        </w:rPr>
        <w:t>материала на территории избирательного</w:t>
      </w:r>
    </w:p>
    <w:p w:rsidR="000C580D" w:rsidRPr="000C580D" w:rsidRDefault="000C580D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D">
        <w:rPr>
          <w:rFonts w:ascii="Times New Roman" w:hAnsi="Times New Roman" w:cs="Times New Roman"/>
          <w:sz w:val="28"/>
          <w:szCs w:val="28"/>
        </w:rPr>
        <w:t>участка № 548.</w:t>
      </w:r>
    </w:p>
    <w:p w:rsidR="000C580D" w:rsidRPr="000C580D" w:rsidRDefault="000C580D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80D" w:rsidRPr="000C580D" w:rsidRDefault="000C580D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0C580D">
        <w:rPr>
          <w:rFonts w:ascii="Times New Roman" w:hAnsi="Times New Roman" w:cs="Times New Roman"/>
          <w:sz w:val="28"/>
          <w:szCs w:val="28"/>
        </w:rPr>
        <w:t>В связи с подготовкой и проведением выборов депутатов Законодательного Собрания Новосибирской области, депут</w:t>
      </w:r>
      <w:r w:rsidR="004105D2">
        <w:rPr>
          <w:rFonts w:ascii="Times New Roman" w:hAnsi="Times New Roman" w:cs="Times New Roman"/>
          <w:sz w:val="28"/>
          <w:szCs w:val="28"/>
        </w:rPr>
        <w:t xml:space="preserve">атов </w:t>
      </w:r>
      <w:r w:rsidRPr="000C580D">
        <w:rPr>
          <w:rFonts w:ascii="Times New Roman" w:hAnsi="Times New Roman" w:cs="Times New Roman"/>
          <w:sz w:val="28"/>
          <w:szCs w:val="28"/>
        </w:rPr>
        <w:t>представительных органов Краснозерского района Новосибирской области 13 сентября 2020 года, в соответствии с часть 7 статьи 62 Закона Новосибирской области от 15.02.2007  № 87-ОЗ "О выборах депутатов Законодательного Собрания Новосибирской области" и часть 8 статьи 57 Закон Новосибирской области от 07.12.2006 №58-ОЗ "О выборах депутатов представительных органов муниципальных</w:t>
      </w:r>
      <w:proofErr w:type="gramEnd"/>
      <w:r w:rsidRPr="000C580D">
        <w:rPr>
          <w:rFonts w:ascii="Times New Roman" w:hAnsi="Times New Roman" w:cs="Times New Roman"/>
          <w:sz w:val="28"/>
          <w:szCs w:val="28"/>
        </w:rPr>
        <w:t xml:space="preserve"> образований в Новосибирской области"</w:t>
      </w:r>
    </w:p>
    <w:p w:rsidR="000C580D" w:rsidRPr="000C580D" w:rsidRDefault="000C580D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D"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 w:rsidRPr="000C58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C580D" w:rsidRPr="000C580D" w:rsidRDefault="000C580D" w:rsidP="000C58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D">
        <w:rPr>
          <w:rFonts w:ascii="Times New Roman" w:hAnsi="Times New Roman" w:cs="Times New Roman"/>
          <w:sz w:val="28"/>
          <w:szCs w:val="28"/>
        </w:rPr>
        <w:t>Определить  места для размещения печатного агитационного материала по выборам  депутатов Законодательного Собрания Новосибирской области, депутатов представительных органов Краснозерского района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13 сентября 2020</w:t>
      </w:r>
      <w:r w:rsidRPr="000C580D">
        <w:rPr>
          <w:rFonts w:ascii="Times New Roman" w:hAnsi="Times New Roman" w:cs="Times New Roman"/>
          <w:sz w:val="28"/>
          <w:szCs w:val="28"/>
        </w:rPr>
        <w:t xml:space="preserve"> года, в установленном законом порядке на территории избирательного участка № 548</w:t>
      </w:r>
    </w:p>
    <w:p w:rsidR="004105D2" w:rsidRDefault="000C580D" w:rsidP="0041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D">
        <w:rPr>
          <w:rFonts w:ascii="Times New Roman" w:hAnsi="Times New Roman" w:cs="Times New Roman"/>
          <w:sz w:val="28"/>
          <w:szCs w:val="28"/>
        </w:rPr>
        <w:t xml:space="preserve">1.1. Информационный стенд в помещении </w:t>
      </w:r>
      <w:r w:rsidR="004105D2">
        <w:rPr>
          <w:rFonts w:ascii="Times New Roman" w:hAnsi="Times New Roman" w:cs="Times New Roman"/>
          <w:sz w:val="28"/>
          <w:szCs w:val="28"/>
        </w:rPr>
        <w:t xml:space="preserve"> магазина « Любимый» по адресу:   </w:t>
      </w:r>
    </w:p>
    <w:p w:rsidR="000C580D" w:rsidRDefault="004105D2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отошное, ул.Лазорская,27</w:t>
      </w:r>
      <w:r w:rsidR="000C580D" w:rsidRPr="000C580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4105D2" w:rsidRDefault="004105D2" w:rsidP="0041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105D2">
        <w:rPr>
          <w:rFonts w:ascii="Times New Roman" w:hAnsi="Times New Roman" w:cs="Times New Roman"/>
          <w:sz w:val="28"/>
          <w:szCs w:val="28"/>
        </w:rPr>
        <w:t xml:space="preserve"> </w:t>
      </w:r>
      <w:r w:rsidRPr="000C580D">
        <w:rPr>
          <w:rFonts w:ascii="Times New Roman" w:hAnsi="Times New Roman" w:cs="Times New Roman"/>
          <w:sz w:val="28"/>
          <w:szCs w:val="28"/>
        </w:rPr>
        <w:t xml:space="preserve">Информационный стенд в помещении </w:t>
      </w:r>
      <w:r>
        <w:rPr>
          <w:rFonts w:ascii="Times New Roman" w:hAnsi="Times New Roman" w:cs="Times New Roman"/>
          <w:sz w:val="28"/>
          <w:szCs w:val="28"/>
        </w:rPr>
        <w:t xml:space="preserve"> магазина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адресу:   </w:t>
      </w:r>
    </w:p>
    <w:p w:rsidR="004105D2" w:rsidRDefault="004105D2" w:rsidP="0041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отошное, ул.Лазорская,27</w:t>
      </w:r>
      <w:r w:rsidRPr="000C580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4105D2" w:rsidRDefault="004105D2" w:rsidP="0041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C580D">
        <w:rPr>
          <w:rFonts w:ascii="Times New Roman" w:hAnsi="Times New Roman" w:cs="Times New Roman"/>
          <w:sz w:val="28"/>
          <w:szCs w:val="28"/>
        </w:rPr>
        <w:t xml:space="preserve">Информационный стенд в помещении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здания МКОУ   </w:t>
      </w:r>
    </w:p>
    <w:p w:rsidR="004105D2" w:rsidRDefault="004105D2" w:rsidP="0041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Лотошанская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по адресу: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отошное,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ул.Лазорская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  <w:r w:rsidRPr="000C5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5D2" w:rsidRPr="000C580D" w:rsidRDefault="004105D2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580D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0C580D" w:rsidRPr="000C580D" w:rsidRDefault="004105D2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C580D" w:rsidRPr="000C580D">
        <w:rPr>
          <w:rFonts w:ascii="Times New Roman" w:hAnsi="Times New Roman" w:cs="Times New Roman"/>
          <w:sz w:val="28"/>
          <w:szCs w:val="28"/>
        </w:rPr>
        <w:t xml:space="preserve">. Информационный стенд в помещении магазина Краснозерского </w:t>
      </w:r>
    </w:p>
    <w:p w:rsidR="000C580D" w:rsidRPr="000C580D" w:rsidRDefault="000C580D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D">
        <w:rPr>
          <w:rFonts w:ascii="Times New Roman" w:hAnsi="Times New Roman" w:cs="Times New Roman"/>
          <w:sz w:val="28"/>
          <w:szCs w:val="28"/>
        </w:rPr>
        <w:t xml:space="preserve">       районного потребительского общества по адресу с</w:t>
      </w:r>
      <w:proofErr w:type="gramStart"/>
      <w:r w:rsidRPr="000C580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C580D">
        <w:rPr>
          <w:rFonts w:ascii="Times New Roman" w:hAnsi="Times New Roman" w:cs="Times New Roman"/>
          <w:sz w:val="28"/>
          <w:szCs w:val="28"/>
        </w:rPr>
        <w:t xml:space="preserve">отошное, </w:t>
      </w:r>
    </w:p>
    <w:p w:rsidR="000C580D" w:rsidRPr="000C580D" w:rsidRDefault="000C580D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4105D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105D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4105D2">
        <w:rPr>
          <w:rFonts w:ascii="Times New Roman" w:hAnsi="Times New Roman" w:cs="Times New Roman"/>
          <w:sz w:val="28"/>
          <w:szCs w:val="28"/>
        </w:rPr>
        <w:t>азорская</w:t>
      </w:r>
      <w:proofErr w:type="spellEnd"/>
      <w:r w:rsidR="004105D2">
        <w:rPr>
          <w:rFonts w:ascii="Times New Roman" w:hAnsi="Times New Roman" w:cs="Times New Roman"/>
          <w:sz w:val="28"/>
          <w:szCs w:val="28"/>
        </w:rPr>
        <w:t>, 22а</w:t>
      </w:r>
      <w:r w:rsidRPr="000C580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0C580D" w:rsidRPr="000C580D" w:rsidRDefault="000C580D" w:rsidP="000C58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80D">
        <w:rPr>
          <w:rFonts w:ascii="Times New Roman" w:hAnsi="Times New Roman" w:cs="Times New Roman"/>
          <w:sz w:val="28"/>
          <w:szCs w:val="28"/>
        </w:rPr>
        <w:t>Контроль,  за</w:t>
      </w:r>
      <w:proofErr w:type="gramEnd"/>
      <w:r w:rsidRPr="000C580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</w:t>
      </w:r>
    </w:p>
    <w:p w:rsidR="000C580D" w:rsidRPr="000C580D" w:rsidRDefault="004105D2" w:rsidP="004105D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C580D" w:rsidRPr="000C58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C580D" w:rsidRPr="000C580D">
        <w:rPr>
          <w:rFonts w:ascii="Times New Roman" w:hAnsi="Times New Roman" w:cs="Times New Roman"/>
          <w:sz w:val="28"/>
          <w:szCs w:val="28"/>
        </w:rPr>
        <w:t>Гришко</w:t>
      </w:r>
      <w:proofErr w:type="spellEnd"/>
      <w:r w:rsidR="000C580D" w:rsidRPr="000C580D"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0C580D" w:rsidRPr="000C580D" w:rsidRDefault="000C580D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5D2" w:rsidRDefault="004105D2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0C580D" w:rsidRPr="000C5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80D" w:rsidRPr="000C580D"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="000C580D" w:rsidRPr="000C580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105D2" w:rsidRDefault="004105D2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C580D" w:rsidRPr="000C580D" w:rsidRDefault="004105D2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80D" w:rsidRPr="000C58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580D" w:rsidRPr="000C58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Р.С.Гришко</w:t>
      </w:r>
      <w:proofErr w:type="spellEnd"/>
    </w:p>
    <w:p w:rsidR="004105D2" w:rsidRDefault="004105D2" w:rsidP="000C58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05D2" w:rsidRDefault="004105D2" w:rsidP="000C58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80D" w:rsidRPr="000C580D" w:rsidRDefault="000C580D" w:rsidP="000C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580D">
        <w:rPr>
          <w:rFonts w:ascii="Times New Roman" w:hAnsi="Times New Roman" w:cs="Times New Roman"/>
          <w:sz w:val="20"/>
          <w:szCs w:val="20"/>
        </w:rPr>
        <w:t>Испонитель</w:t>
      </w:r>
      <w:proofErr w:type="spellEnd"/>
      <w:proofErr w:type="gramStart"/>
      <w:r w:rsidRPr="000C580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0C580D" w:rsidRPr="000C580D" w:rsidRDefault="000C580D" w:rsidP="000C58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C580D">
        <w:rPr>
          <w:rFonts w:ascii="Times New Roman" w:hAnsi="Times New Roman" w:cs="Times New Roman"/>
          <w:sz w:val="20"/>
          <w:szCs w:val="20"/>
        </w:rPr>
        <w:t>Гришко</w:t>
      </w:r>
      <w:proofErr w:type="spellEnd"/>
      <w:r w:rsidRPr="000C580D">
        <w:rPr>
          <w:rFonts w:ascii="Times New Roman" w:hAnsi="Times New Roman" w:cs="Times New Roman"/>
          <w:sz w:val="20"/>
          <w:szCs w:val="20"/>
        </w:rPr>
        <w:t xml:space="preserve"> Р.С.</w:t>
      </w:r>
      <w:r w:rsidR="004105D2">
        <w:rPr>
          <w:rFonts w:ascii="Times New Roman" w:hAnsi="Times New Roman" w:cs="Times New Roman"/>
          <w:sz w:val="20"/>
          <w:szCs w:val="20"/>
        </w:rPr>
        <w:t xml:space="preserve">     </w:t>
      </w:r>
      <w:r w:rsidRPr="000C580D">
        <w:rPr>
          <w:rFonts w:ascii="Times New Roman" w:hAnsi="Times New Roman" w:cs="Times New Roman"/>
          <w:sz w:val="20"/>
          <w:szCs w:val="20"/>
        </w:rPr>
        <w:t>60-332</w:t>
      </w:r>
    </w:p>
    <w:p w:rsidR="00F91F74" w:rsidRDefault="00F91F74" w:rsidP="000C580D">
      <w:pPr>
        <w:spacing w:after="0"/>
      </w:pPr>
    </w:p>
    <w:sectPr w:rsidR="00F91F74" w:rsidSect="004105D2">
      <w:pgSz w:w="11906" w:h="16838"/>
      <w:pgMar w:top="851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3BD"/>
    <w:multiLevelType w:val="hybridMultilevel"/>
    <w:tmpl w:val="9DD8F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80D"/>
    <w:rsid w:val="000C580D"/>
    <w:rsid w:val="004105D2"/>
    <w:rsid w:val="00F9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2020-08-03T03:41:00Z</cp:lastPrinted>
  <dcterms:created xsi:type="dcterms:W3CDTF">2020-08-03T03:22:00Z</dcterms:created>
  <dcterms:modified xsi:type="dcterms:W3CDTF">2020-08-03T03:42:00Z</dcterms:modified>
</cp:coreProperties>
</file>